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75476" w14:textId="6375461B"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730BBA7D" wp14:editId="23FE4DD7">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420B1" w14:textId="79E5ED36" w:rsidR="008733EE" w:rsidRPr="00306DF0" w:rsidRDefault="00A327E5" w:rsidP="00306DF0">
                            <w:pPr>
                              <w:spacing w:line="276" w:lineRule="auto"/>
                              <w:rPr>
                                <w:rStyle w:val="SchwacheHervorhebung"/>
                                <w:b/>
                                <w:noProof/>
                                <w:lang w:eastAsia="en-US"/>
                              </w:rPr>
                            </w:pPr>
                            <w:r>
                              <w:rPr>
                                <w:rStyle w:val="SchwacheHervorhebung"/>
                              </w:rPr>
                              <w:t>12-Volt-Akku-Schleifer-Range</w:t>
                            </w:r>
                          </w:p>
                          <w:p w14:paraId="1226FAD3" w14:textId="353E9ED5" w:rsidR="008733EE" w:rsidRPr="00A327E5" w:rsidRDefault="008733EE" w:rsidP="00306DF0">
                            <w:pPr>
                              <w:spacing w:line="276" w:lineRule="auto"/>
                              <w:rPr>
                                <w:rStyle w:val="SchwacheHervorhebung"/>
                              </w:rPr>
                            </w:pPr>
                          </w:p>
                          <w:p w14:paraId="3E600F32" w14:textId="77777777" w:rsidR="00A41DD0" w:rsidRPr="00A327E5" w:rsidRDefault="00A41DD0" w:rsidP="00A41DD0">
                            <w:pPr>
                              <w:spacing w:line="276" w:lineRule="auto"/>
                              <w:rPr>
                                <w:color w:val="7F7F7F"/>
                                <w:sz w:val="16"/>
                                <w:szCs w:val="16"/>
                              </w:rPr>
                            </w:pPr>
                            <w:r>
                              <w:rPr>
                                <w:rStyle w:val="SchwacheHervorhebung"/>
                              </w:rPr>
                              <w:t xml:space="preserve">Akku-Exzenterschleifer </w:t>
                            </w:r>
                            <w:proofErr w:type="spellStart"/>
                            <w:r>
                              <w:rPr>
                                <w:rStyle w:val="SchwacheHervorhebung"/>
                              </w:rPr>
                              <w:t>PowerMaxx</w:t>
                            </w:r>
                            <w:proofErr w:type="spellEnd"/>
                            <w:r>
                              <w:rPr>
                                <w:rStyle w:val="SchwacheHervorhebung"/>
                              </w:rPr>
                              <w:t xml:space="preserve"> SXA 12-125 BL</w:t>
                            </w:r>
                          </w:p>
                          <w:p w14:paraId="3204C731" w14:textId="13ACE929" w:rsidR="00A41DD0" w:rsidRDefault="00A41DD0" w:rsidP="00306DF0">
                            <w:pPr>
                              <w:spacing w:line="276" w:lineRule="auto"/>
                              <w:rPr>
                                <w:rStyle w:val="SchwacheHervorhebung"/>
                              </w:rPr>
                            </w:pPr>
                          </w:p>
                          <w:p w14:paraId="73E83129" w14:textId="77777777" w:rsidR="00A41DD0" w:rsidRDefault="00A41DD0" w:rsidP="00A41DD0">
                            <w:pPr>
                              <w:spacing w:line="276" w:lineRule="auto"/>
                              <w:rPr>
                                <w:rStyle w:val="SchwacheHervorhebung"/>
                              </w:rPr>
                            </w:pPr>
                            <w:r>
                              <w:rPr>
                                <w:rStyle w:val="SchwacheHervorhebung"/>
                              </w:rPr>
                              <w:t xml:space="preserve">Akku-Sander </w:t>
                            </w:r>
                          </w:p>
                          <w:p w14:paraId="324C4ED6" w14:textId="27D36576" w:rsidR="00A41DD0" w:rsidRDefault="00A41DD0" w:rsidP="00A41DD0">
                            <w:pPr>
                              <w:spacing w:line="276" w:lineRule="auto"/>
                              <w:rPr>
                                <w:rStyle w:val="SchwacheHervorhebung"/>
                              </w:rPr>
                            </w:pPr>
                            <w:proofErr w:type="spellStart"/>
                            <w:r>
                              <w:rPr>
                                <w:rStyle w:val="SchwacheHervorhebung"/>
                              </w:rPr>
                              <w:t>PowerMaxx</w:t>
                            </w:r>
                            <w:proofErr w:type="spellEnd"/>
                            <w:r>
                              <w:rPr>
                                <w:rStyle w:val="SchwacheHervorhebung"/>
                              </w:rPr>
                              <w:t xml:space="preserve"> SRA 12 BL</w:t>
                            </w:r>
                          </w:p>
                          <w:p w14:paraId="6B7994BF" w14:textId="77777777" w:rsidR="00A41DD0" w:rsidRDefault="00A41DD0" w:rsidP="00306DF0">
                            <w:pPr>
                              <w:spacing w:line="276" w:lineRule="auto"/>
                              <w:rPr>
                                <w:rStyle w:val="SchwacheHervorhebung"/>
                              </w:rPr>
                            </w:pPr>
                          </w:p>
                          <w:p w14:paraId="0F8F4813" w14:textId="34792D80" w:rsidR="00A327E5" w:rsidRDefault="00A327E5" w:rsidP="00306DF0">
                            <w:pPr>
                              <w:spacing w:line="276" w:lineRule="auto"/>
                              <w:rPr>
                                <w:rStyle w:val="SchwacheHervorhebung"/>
                              </w:rPr>
                            </w:pPr>
                            <w:r>
                              <w:rPr>
                                <w:rStyle w:val="SchwacheHervorhebung"/>
                              </w:rPr>
                              <w:t xml:space="preserve">Akku-Multischleifer </w:t>
                            </w:r>
                            <w:proofErr w:type="spellStart"/>
                            <w:r>
                              <w:rPr>
                                <w:rStyle w:val="SchwacheHervorhebung"/>
                              </w:rPr>
                              <w:t>PowerMaxx</w:t>
                            </w:r>
                            <w:proofErr w:type="spellEnd"/>
                            <w:r>
                              <w:rPr>
                                <w:rStyle w:val="SchwacheHervorhebung"/>
                              </w:rPr>
                              <w:t xml:space="preserve"> SMA 12 BL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30BBA7D"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2FC420B1" w14:textId="79E5ED36" w:rsidR="008733EE" w:rsidRPr="00306DF0" w:rsidRDefault="00A327E5" w:rsidP="00306DF0">
                      <w:pPr>
                        <w:spacing w:line="276" w:lineRule="auto"/>
                        <w:rPr>
                          <w:rStyle w:val="SchwacheHervorhebung"/>
                          <w:b/>
                          <w:noProof/>
                          <w:lang w:eastAsia="en-US"/>
                        </w:rPr>
                      </w:pPr>
                      <w:r>
                        <w:rPr>
                          <w:rStyle w:val="SchwacheHervorhebung"/>
                        </w:rPr>
                        <w:t>12-Volt-Akku-Schleifer-Range</w:t>
                      </w:r>
                    </w:p>
                    <w:p w14:paraId="1226FAD3" w14:textId="353E9ED5" w:rsidR="008733EE" w:rsidRPr="00A327E5" w:rsidRDefault="008733EE" w:rsidP="00306DF0">
                      <w:pPr>
                        <w:spacing w:line="276" w:lineRule="auto"/>
                        <w:rPr>
                          <w:rStyle w:val="SchwacheHervorhebung"/>
                        </w:rPr>
                      </w:pPr>
                    </w:p>
                    <w:p w14:paraId="3E600F32" w14:textId="77777777" w:rsidR="00A41DD0" w:rsidRPr="00A327E5" w:rsidRDefault="00A41DD0" w:rsidP="00A41DD0">
                      <w:pPr>
                        <w:spacing w:line="276" w:lineRule="auto"/>
                        <w:rPr>
                          <w:color w:val="7F7F7F"/>
                          <w:sz w:val="16"/>
                          <w:szCs w:val="16"/>
                        </w:rPr>
                      </w:pPr>
                      <w:r>
                        <w:rPr>
                          <w:rStyle w:val="SchwacheHervorhebung"/>
                        </w:rPr>
                        <w:t>Akku-Exzenterschleifer PowerMaxx SXA 12-125 BL</w:t>
                      </w:r>
                    </w:p>
                    <w:p w14:paraId="3204C731" w14:textId="13ACE929" w:rsidR="00A41DD0" w:rsidRDefault="00A41DD0" w:rsidP="00306DF0">
                      <w:pPr>
                        <w:spacing w:line="276" w:lineRule="auto"/>
                        <w:rPr>
                          <w:rStyle w:val="SchwacheHervorhebung"/>
                        </w:rPr>
                      </w:pPr>
                    </w:p>
                    <w:p w14:paraId="73E83129" w14:textId="77777777" w:rsidR="00A41DD0" w:rsidRDefault="00A41DD0" w:rsidP="00A41DD0">
                      <w:pPr>
                        <w:spacing w:line="276" w:lineRule="auto"/>
                        <w:rPr>
                          <w:rStyle w:val="SchwacheHervorhebung"/>
                        </w:rPr>
                      </w:pPr>
                      <w:r>
                        <w:rPr>
                          <w:rStyle w:val="SchwacheHervorhebung"/>
                        </w:rPr>
                        <w:t xml:space="preserve">Akku-Sander </w:t>
                      </w:r>
                    </w:p>
                    <w:p w14:paraId="324C4ED6" w14:textId="27D36576" w:rsidR="00A41DD0" w:rsidRDefault="00A41DD0" w:rsidP="00A41DD0">
                      <w:pPr>
                        <w:spacing w:line="276" w:lineRule="auto"/>
                        <w:rPr>
                          <w:rStyle w:val="SchwacheHervorhebung"/>
                        </w:rPr>
                      </w:pPr>
                      <w:r>
                        <w:rPr>
                          <w:rStyle w:val="SchwacheHervorhebung"/>
                        </w:rPr>
                        <w:t>PowerMaxx SRA 12 BL</w:t>
                      </w:r>
                    </w:p>
                    <w:p w14:paraId="6B7994BF" w14:textId="77777777" w:rsidR="00A41DD0" w:rsidRDefault="00A41DD0" w:rsidP="00306DF0">
                      <w:pPr>
                        <w:spacing w:line="276" w:lineRule="auto"/>
                        <w:rPr>
                          <w:rStyle w:val="SchwacheHervorhebung"/>
                        </w:rPr>
                      </w:pPr>
                    </w:p>
                    <w:p w14:paraId="0F8F4813" w14:textId="34792D80" w:rsidR="00A327E5" w:rsidRDefault="00A327E5" w:rsidP="00306DF0">
                      <w:pPr>
                        <w:spacing w:line="276" w:lineRule="auto"/>
                        <w:rPr>
                          <w:rStyle w:val="SchwacheHervorhebung"/>
                        </w:rPr>
                      </w:pPr>
                      <w:r>
                        <w:rPr>
                          <w:rStyle w:val="SchwacheHervorhebung"/>
                        </w:rPr>
                        <w:t>Akku-Multischleifer PowerMaxx SMA 12 BL</w:t>
                      </w:r>
                    </w:p>
                  </w:txbxContent>
                </v:textbox>
              </v:shape>
            </w:pict>
          </mc:Fallback>
        </mc:AlternateContent>
      </w:r>
      <w:r w:rsidR="00565593">
        <w:rPr>
          <w:lang w:eastAsia="de-DE"/>
        </w:rPr>
        <w:t>Leicht und handlich</w:t>
      </w:r>
      <w:r w:rsidR="00730F62">
        <w:t>: Neue 12-Volt-Akku-Schleifer-Range von Metabo</w:t>
      </w:r>
    </w:p>
    <w:p w14:paraId="632FF2A1" w14:textId="77777777" w:rsidR="008960DD" w:rsidRPr="00A23777" w:rsidRDefault="008960DD" w:rsidP="00664746">
      <w:pPr>
        <w:spacing w:line="360" w:lineRule="auto"/>
        <w:ind w:right="21"/>
        <w:rPr>
          <w:rFonts w:ascii="Arial" w:hAnsi="Arial" w:cs="Arial"/>
          <w:sz w:val="20"/>
        </w:rPr>
      </w:pPr>
    </w:p>
    <w:p w14:paraId="485BB5A7" w14:textId="06B1772D" w:rsidR="00EE5A58" w:rsidRDefault="00730F62" w:rsidP="00EE5A58">
      <w:pPr>
        <w:pStyle w:val="Untertitel"/>
        <w:numPr>
          <w:ilvl w:val="0"/>
          <w:numId w:val="4"/>
        </w:numPr>
      </w:pPr>
      <w:r>
        <w:t>Besonders</w:t>
      </w:r>
      <w:r w:rsidR="00EE5A58">
        <w:t xml:space="preserve"> niedrige Bauhöhe</w:t>
      </w:r>
      <w:r>
        <w:t xml:space="preserve"> </w:t>
      </w:r>
      <w:r w:rsidR="008830ED">
        <w:t>für eine flächennahe Führun</w:t>
      </w:r>
      <w:r w:rsidR="00EE5A58">
        <w:t>g</w:t>
      </w:r>
    </w:p>
    <w:p w14:paraId="3553C686" w14:textId="0A65A664" w:rsidR="00EE5A58" w:rsidRPr="00EE5A58" w:rsidRDefault="00EE5A58" w:rsidP="00EE5A58">
      <w:pPr>
        <w:pStyle w:val="Listenabsatz"/>
        <w:numPr>
          <w:ilvl w:val="0"/>
          <w:numId w:val="4"/>
        </w:numPr>
        <w:spacing w:line="360" w:lineRule="auto"/>
        <w:rPr>
          <w:rFonts w:ascii="Arial" w:hAnsi="Arial" w:cs="Arial"/>
          <w:b/>
          <w:sz w:val="20"/>
        </w:rPr>
      </w:pPr>
      <w:r w:rsidRPr="00EE5A58">
        <w:rPr>
          <w:rFonts w:ascii="Arial" w:hAnsi="Arial" w:cs="Arial"/>
          <w:b/>
          <w:sz w:val="20"/>
        </w:rPr>
        <w:t>Geringes Gewicht</w:t>
      </w:r>
      <w:r>
        <w:rPr>
          <w:rFonts w:ascii="Arial" w:hAnsi="Arial" w:cs="Arial"/>
          <w:b/>
          <w:sz w:val="20"/>
        </w:rPr>
        <w:t xml:space="preserve"> von nur einem Kilogramm ermöglicht ausdauerndes Arbeiten</w:t>
      </w:r>
    </w:p>
    <w:p w14:paraId="39663DAD" w14:textId="1977BEBB" w:rsidR="009305DA" w:rsidRDefault="00730F62" w:rsidP="00EE5A58">
      <w:pPr>
        <w:pStyle w:val="Untertitel"/>
        <w:numPr>
          <w:ilvl w:val="0"/>
          <w:numId w:val="4"/>
        </w:numPr>
      </w:pPr>
      <w:r>
        <w:t xml:space="preserve">Schutz für </w:t>
      </w:r>
      <w:r w:rsidR="007F090C">
        <w:t>angrenzende Flächen und Schleifteller</w:t>
      </w:r>
      <w:r>
        <w:t xml:space="preserve"> </w:t>
      </w:r>
      <w:r w:rsidR="00E002B5">
        <w:t>dank</w:t>
      </w:r>
      <w:r>
        <w:t xml:space="preserve"> </w:t>
      </w:r>
      <w:r w:rsidR="00E002B5">
        <w:t>a</w:t>
      </w:r>
      <w:r>
        <w:t>bnehmbare</w:t>
      </w:r>
      <w:r w:rsidR="00E002B5">
        <w:t>m</w:t>
      </w:r>
      <w:r>
        <w:t xml:space="preserve"> Protektor</w:t>
      </w:r>
    </w:p>
    <w:p w14:paraId="4C433609" w14:textId="77777777" w:rsidR="005F472E" w:rsidRPr="009305DA" w:rsidRDefault="005F472E" w:rsidP="009305DA">
      <w:pPr>
        <w:pStyle w:val="Listenabsatz"/>
        <w:spacing w:line="360" w:lineRule="auto"/>
        <w:ind w:left="360" w:right="23"/>
        <w:jc w:val="both"/>
        <w:rPr>
          <w:rFonts w:ascii="Arial" w:hAnsi="Arial" w:cs="Arial"/>
          <w:b/>
          <w:sz w:val="20"/>
        </w:rPr>
      </w:pPr>
    </w:p>
    <w:p w14:paraId="358C34F9" w14:textId="7A04564C" w:rsidR="00BD728F" w:rsidRDefault="008960DD" w:rsidP="00BD728F">
      <w:pPr>
        <w:spacing w:line="360" w:lineRule="auto"/>
        <w:jc w:val="both"/>
        <w:rPr>
          <w:rFonts w:ascii="Arial" w:hAnsi="Arial" w:cs="Arial"/>
          <w:bCs/>
          <w:color w:val="000000"/>
          <w:sz w:val="20"/>
        </w:rPr>
      </w:pPr>
      <w:r w:rsidRPr="00456B68">
        <w:rPr>
          <w:rStyle w:val="Fett"/>
        </w:rPr>
        <w:t xml:space="preserve">Nürtingen, </w:t>
      </w:r>
      <w:r w:rsidR="002C5B7D">
        <w:rPr>
          <w:rStyle w:val="Fett"/>
        </w:rPr>
        <w:t>Oktober</w:t>
      </w:r>
      <w:r w:rsidRPr="00456B68">
        <w:rPr>
          <w:rStyle w:val="Fett"/>
        </w:rPr>
        <w:t xml:space="preserve"> </w:t>
      </w:r>
      <w:r w:rsidR="00A327E5">
        <w:rPr>
          <w:rStyle w:val="Fett"/>
        </w:rPr>
        <w:t>2021</w:t>
      </w:r>
      <w:r w:rsidR="004E3E46" w:rsidRPr="00456B68">
        <w:rPr>
          <w:rStyle w:val="Fett"/>
        </w:rPr>
        <w:t>:</w:t>
      </w:r>
      <w:r w:rsidR="004E3E46" w:rsidRPr="00456B68">
        <w:rPr>
          <w:rFonts w:ascii="Arial" w:hAnsi="Arial"/>
          <w:b/>
          <w:sz w:val="20"/>
        </w:rPr>
        <w:t xml:space="preserve"> </w:t>
      </w:r>
      <w:r w:rsidR="00730F62">
        <w:rPr>
          <w:rFonts w:ascii="Arial" w:hAnsi="Arial" w:cs="Arial"/>
          <w:bCs/>
          <w:color w:val="000000"/>
          <w:sz w:val="20"/>
        </w:rPr>
        <w:t xml:space="preserve">„Unsere neuen 12-Volt-Akku-Schleifer haben wir so klein gebaut, wie nur möglich – </w:t>
      </w:r>
      <w:r w:rsidR="00EE5A58" w:rsidRPr="00EE5A58">
        <w:rPr>
          <w:rFonts w:ascii="Arial" w:hAnsi="Arial" w:cs="Arial"/>
          <w:bCs/>
          <w:color w:val="000000"/>
          <w:sz w:val="20"/>
        </w:rPr>
        <w:t>Ziel war es, dem Kunde</w:t>
      </w:r>
      <w:r w:rsidR="00193EE6">
        <w:rPr>
          <w:rFonts w:ascii="Arial" w:hAnsi="Arial" w:cs="Arial"/>
          <w:bCs/>
          <w:color w:val="000000"/>
          <w:sz w:val="20"/>
        </w:rPr>
        <w:t>n</w:t>
      </w:r>
      <w:r w:rsidR="00EE5A58" w:rsidRPr="00EE5A58">
        <w:rPr>
          <w:rFonts w:ascii="Arial" w:hAnsi="Arial" w:cs="Arial"/>
          <w:bCs/>
          <w:color w:val="000000"/>
          <w:sz w:val="20"/>
        </w:rPr>
        <w:t xml:space="preserve"> </w:t>
      </w:r>
      <w:r w:rsidR="00EE5A58">
        <w:rPr>
          <w:rFonts w:ascii="Arial" w:hAnsi="Arial" w:cs="Arial"/>
          <w:bCs/>
          <w:color w:val="000000"/>
          <w:sz w:val="20"/>
        </w:rPr>
        <w:t>die</w:t>
      </w:r>
      <w:r w:rsidR="00EE5A58" w:rsidRPr="00EE5A58">
        <w:rPr>
          <w:rFonts w:ascii="Arial" w:hAnsi="Arial" w:cs="Arial"/>
          <w:bCs/>
          <w:color w:val="000000"/>
          <w:sz w:val="20"/>
        </w:rPr>
        <w:t xml:space="preserve"> Maschine </w:t>
      </w:r>
      <w:r w:rsidR="00EE5A58">
        <w:rPr>
          <w:rFonts w:ascii="Arial" w:hAnsi="Arial" w:cs="Arial"/>
          <w:bCs/>
          <w:color w:val="000000"/>
          <w:sz w:val="20"/>
        </w:rPr>
        <w:t xml:space="preserve">bildlich gesprochen </w:t>
      </w:r>
      <w:r w:rsidR="00EE5A58" w:rsidRPr="00EE5A58">
        <w:rPr>
          <w:rFonts w:ascii="Arial" w:hAnsi="Arial" w:cs="Arial"/>
          <w:bCs/>
          <w:color w:val="000000"/>
          <w:sz w:val="20"/>
        </w:rPr>
        <w:t>direkt in die Hand</w:t>
      </w:r>
      <w:r w:rsidR="00EE5A58">
        <w:rPr>
          <w:rFonts w:ascii="Arial" w:hAnsi="Arial" w:cs="Arial"/>
          <w:bCs/>
          <w:color w:val="000000"/>
          <w:sz w:val="20"/>
        </w:rPr>
        <w:t xml:space="preserve"> zu bauen</w:t>
      </w:r>
      <w:r w:rsidR="00730F62">
        <w:rPr>
          <w:rFonts w:ascii="Arial" w:hAnsi="Arial" w:cs="Arial"/>
          <w:bCs/>
          <w:color w:val="000000"/>
          <w:sz w:val="20"/>
        </w:rPr>
        <w:t xml:space="preserve">“, beschreibt Sebastian Koch, Produktmanager bei Metabo, die </w:t>
      </w:r>
      <w:r w:rsidR="00E002B5">
        <w:rPr>
          <w:rFonts w:ascii="Arial" w:hAnsi="Arial" w:cs="Arial"/>
          <w:bCs/>
          <w:color w:val="000000"/>
          <w:sz w:val="20"/>
        </w:rPr>
        <w:t xml:space="preserve">neue kompakte </w:t>
      </w:r>
      <w:r w:rsidR="00730F62">
        <w:rPr>
          <w:rFonts w:ascii="Arial" w:hAnsi="Arial" w:cs="Arial"/>
          <w:bCs/>
          <w:color w:val="000000"/>
          <w:sz w:val="20"/>
        </w:rPr>
        <w:t xml:space="preserve">Schleifer-Range von Metabo. </w:t>
      </w:r>
      <w:r w:rsidR="00A41DD0">
        <w:rPr>
          <w:rFonts w:ascii="Arial" w:hAnsi="Arial" w:cs="Arial"/>
          <w:bCs/>
          <w:color w:val="000000"/>
          <w:sz w:val="20"/>
        </w:rPr>
        <w:t xml:space="preserve">Mit dabei: der Akku-Exzenterschleifer </w:t>
      </w:r>
      <w:proofErr w:type="spellStart"/>
      <w:r w:rsidR="00A41DD0">
        <w:rPr>
          <w:rFonts w:ascii="Arial" w:hAnsi="Arial" w:cs="Arial"/>
          <w:bCs/>
          <w:color w:val="000000"/>
          <w:sz w:val="20"/>
        </w:rPr>
        <w:t>PowerMaxx</w:t>
      </w:r>
      <w:proofErr w:type="spellEnd"/>
      <w:r w:rsidR="00A41DD0">
        <w:rPr>
          <w:rFonts w:ascii="Arial" w:hAnsi="Arial" w:cs="Arial"/>
          <w:bCs/>
          <w:color w:val="000000"/>
          <w:sz w:val="20"/>
        </w:rPr>
        <w:t xml:space="preserve"> SXA 12-125 BL, der Akku-Sander </w:t>
      </w:r>
      <w:proofErr w:type="spellStart"/>
      <w:r w:rsidR="00A41DD0">
        <w:rPr>
          <w:rFonts w:ascii="Arial" w:hAnsi="Arial" w:cs="Arial"/>
          <w:bCs/>
          <w:color w:val="000000"/>
          <w:sz w:val="20"/>
        </w:rPr>
        <w:t>PowerMaxx</w:t>
      </w:r>
      <w:proofErr w:type="spellEnd"/>
      <w:r w:rsidR="00A41DD0">
        <w:rPr>
          <w:rFonts w:ascii="Arial" w:hAnsi="Arial" w:cs="Arial"/>
          <w:bCs/>
          <w:color w:val="000000"/>
          <w:sz w:val="20"/>
        </w:rPr>
        <w:t xml:space="preserve"> SRA 12 BL und der Akku-Multischleifer </w:t>
      </w:r>
      <w:proofErr w:type="spellStart"/>
      <w:r w:rsidR="00A41DD0">
        <w:rPr>
          <w:rFonts w:ascii="Arial" w:hAnsi="Arial" w:cs="Arial"/>
          <w:bCs/>
          <w:color w:val="000000"/>
          <w:sz w:val="20"/>
        </w:rPr>
        <w:t>PowerMaxx</w:t>
      </w:r>
      <w:proofErr w:type="spellEnd"/>
      <w:r w:rsidR="00A41DD0">
        <w:rPr>
          <w:rFonts w:ascii="Arial" w:hAnsi="Arial" w:cs="Arial"/>
          <w:bCs/>
          <w:color w:val="000000"/>
          <w:sz w:val="20"/>
        </w:rPr>
        <w:t xml:space="preserve"> SMA </w:t>
      </w:r>
      <w:r w:rsidR="00546F2C">
        <w:rPr>
          <w:rFonts w:ascii="Arial" w:hAnsi="Arial" w:cs="Arial"/>
          <w:bCs/>
          <w:color w:val="000000"/>
          <w:sz w:val="20"/>
        </w:rPr>
        <w:t xml:space="preserve">12 </w:t>
      </w:r>
      <w:r w:rsidR="00A41DD0">
        <w:rPr>
          <w:rFonts w:ascii="Arial" w:hAnsi="Arial" w:cs="Arial"/>
          <w:bCs/>
          <w:color w:val="000000"/>
          <w:sz w:val="20"/>
        </w:rPr>
        <w:t>BL. Die Range ist speziell für die Bedürfnisse professioneller Anwender ausgelegt. Mit den neuen Schleifern können</w:t>
      </w:r>
      <w:r w:rsidR="00E002B5">
        <w:rPr>
          <w:rFonts w:ascii="Arial" w:hAnsi="Arial" w:cs="Arial"/>
          <w:bCs/>
          <w:color w:val="000000"/>
          <w:sz w:val="20"/>
        </w:rPr>
        <w:t xml:space="preserve"> sie</w:t>
      </w:r>
      <w:r w:rsidR="00A41DD0">
        <w:rPr>
          <w:rFonts w:ascii="Arial" w:hAnsi="Arial" w:cs="Arial"/>
          <w:bCs/>
          <w:color w:val="000000"/>
          <w:sz w:val="20"/>
        </w:rPr>
        <w:t xml:space="preserve"> dank der besonders flachen und kompakten Bauform kontrolliert und sehr nah am Werkstück arbeiten –</w:t>
      </w:r>
      <w:r w:rsidR="00E002B5">
        <w:rPr>
          <w:rFonts w:ascii="Arial" w:hAnsi="Arial" w:cs="Arial"/>
          <w:bCs/>
          <w:color w:val="000000"/>
          <w:sz w:val="20"/>
        </w:rPr>
        <w:t xml:space="preserve"> </w:t>
      </w:r>
      <w:r w:rsidR="00A41DD0">
        <w:rPr>
          <w:rFonts w:ascii="Arial" w:hAnsi="Arial" w:cs="Arial"/>
          <w:bCs/>
          <w:color w:val="000000"/>
          <w:sz w:val="20"/>
        </w:rPr>
        <w:t xml:space="preserve">ohne ein lästiges Kabel. „Die drei Geräte bieten Anwendern </w:t>
      </w:r>
      <w:r w:rsidR="007C32D8">
        <w:rPr>
          <w:rFonts w:ascii="Arial" w:hAnsi="Arial" w:cs="Arial"/>
          <w:bCs/>
          <w:color w:val="000000"/>
          <w:sz w:val="20"/>
        </w:rPr>
        <w:t xml:space="preserve">bei unterschiedlichsten Materialien </w:t>
      </w:r>
      <w:r w:rsidR="00A41DD0" w:rsidRPr="00775319">
        <w:rPr>
          <w:rFonts w:ascii="Arial" w:hAnsi="Arial" w:cs="Arial"/>
          <w:bCs/>
          <w:color w:val="000000"/>
          <w:sz w:val="20"/>
        </w:rPr>
        <w:t>beste Führungseigenschaften</w:t>
      </w:r>
      <w:r w:rsidR="00A41DD0">
        <w:rPr>
          <w:rFonts w:ascii="Arial" w:hAnsi="Arial" w:cs="Arial"/>
          <w:bCs/>
          <w:color w:val="000000"/>
          <w:sz w:val="20"/>
        </w:rPr>
        <w:t xml:space="preserve"> für alle </w:t>
      </w:r>
      <w:r w:rsidR="009D27EE">
        <w:rPr>
          <w:rFonts w:ascii="Arial" w:hAnsi="Arial" w:cs="Arial"/>
          <w:bCs/>
          <w:color w:val="000000"/>
          <w:sz w:val="20"/>
        </w:rPr>
        <w:t>Einsatzbereiche</w:t>
      </w:r>
      <w:r w:rsidR="00A41DD0">
        <w:rPr>
          <w:rFonts w:ascii="Arial" w:hAnsi="Arial" w:cs="Arial"/>
          <w:bCs/>
          <w:color w:val="000000"/>
          <w:sz w:val="20"/>
        </w:rPr>
        <w:t xml:space="preserve">. </w:t>
      </w:r>
      <w:r w:rsidR="00F74B38">
        <w:rPr>
          <w:rFonts w:ascii="Arial" w:hAnsi="Arial" w:cs="Arial"/>
          <w:bCs/>
          <w:color w:val="000000"/>
          <w:sz w:val="20"/>
        </w:rPr>
        <w:t>D</w:t>
      </w:r>
      <w:r w:rsidR="00A41DD0">
        <w:rPr>
          <w:rFonts w:ascii="Arial" w:hAnsi="Arial" w:cs="Arial"/>
          <w:bCs/>
          <w:color w:val="000000"/>
          <w:sz w:val="20"/>
        </w:rPr>
        <w:t>ank des geringen Gewichts von nur einem Kilogramm ohne Akkupack</w:t>
      </w:r>
      <w:r w:rsidR="00C440D9">
        <w:rPr>
          <w:rFonts w:ascii="Arial" w:hAnsi="Arial" w:cs="Arial"/>
          <w:bCs/>
          <w:color w:val="000000"/>
          <w:sz w:val="20"/>
        </w:rPr>
        <w:t xml:space="preserve"> </w:t>
      </w:r>
      <w:r w:rsidR="00A41DD0">
        <w:rPr>
          <w:rFonts w:ascii="Arial" w:hAnsi="Arial" w:cs="Arial"/>
          <w:bCs/>
          <w:color w:val="000000"/>
          <w:sz w:val="20"/>
        </w:rPr>
        <w:t>sind</w:t>
      </w:r>
      <w:r w:rsidR="00C440D9">
        <w:rPr>
          <w:rFonts w:ascii="Arial" w:hAnsi="Arial" w:cs="Arial"/>
          <w:bCs/>
          <w:color w:val="000000"/>
          <w:sz w:val="20"/>
        </w:rPr>
        <w:t xml:space="preserve"> sie</w:t>
      </w:r>
      <w:r w:rsidR="00A41DD0">
        <w:rPr>
          <w:rFonts w:ascii="Arial" w:hAnsi="Arial" w:cs="Arial"/>
          <w:bCs/>
          <w:color w:val="000000"/>
          <w:sz w:val="20"/>
        </w:rPr>
        <w:t xml:space="preserve"> </w:t>
      </w:r>
      <w:r w:rsidR="00F74B38">
        <w:rPr>
          <w:rFonts w:ascii="Arial" w:hAnsi="Arial" w:cs="Arial"/>
          <w:bCs/>
          <w:color w:val="000000"/>
          <w:sz w:val="20"/>
        </w:rPr>
        <w:t>selbst</w:t>
      </w:r>
      <w:r w:rsidR="00A41DD0">
        <w:rPr>
          <w:rFonts w:ascii="Arial" w:hAnsi="Arial" w:cs="Arial"/>
          <w:bCs/>
          <w:color w:val="000000"/>
          <w:sz w:val="20"/>
        </w:rPr>
        <w:t xml:space="preserve"> </w:t>
      </w:r>
      <w:r w:rsidR="00C440D9">
        <w:rPr>
          <w:rFonts w:ascii="Arial" w:hAnsi="Arial" w:cs="Arial"/>
          <w:bCs/>
          <w:color w:val="000000"/>
          <w:sz w:val="20"/>
        </w:rPr>
        <w:t xml:space="preserve">für </w:t>
      </w:r>
      <w:r w:rsidR="00F2793F">
        <w:rPr>
          <w:rFonts w:ascii="Arial" w:hAnsi="Arial" w:cs="Arial"/>
          <w:bCs/>
          <w:color w:val="000000"/>
          <w:sz w:val="20"/>
        </w:rPr>
        <w:t>ausdauernde</w:t>
      </w:r>
      <w:r w:rsidR="00A41DD0">
        <w:rPr>
          <w:rFonts w:ascii="Arial" w:hAnsi="Arial" w:cs="Arial"/>
          <w:bCs/>
          <w:color w:val="000000"/>
          <w:sz w:val="20"/>
        </w:rPr>
        <w:t xml:space="preserve"> Arbeiten über Kopf </w:t>
      </w:r>
      <w:r w:rsidR="00C440D9">
        <w:rPr>
          <w:rFonts w:ascii="Arial" w:hAnsi="Arial" w:cs="Arial"/>
          <w:bCs/>
          <w:color w:val="000000"/>
          <w:sz w:val="20"/>
        </w:rPr>
        <w:t>bestens geeignet</w:t>
      </w:r>
      <w:r w:rsidR="00A41DD0">
        <w:rPr>
          <w:rFonts w:ascii="Arial" w:hAnsi="Arial" w:cs="Arial"/>
          <w:bCs/>
          <w:color w:val="000000"/>
          <w:sz w:val="20"/>
        </w:rPr>
        <w:t>“, s</w:t>
      </w:r>
      <w:r w:rsidR="00E002B5">
        <w:rPr>
          <w:rFonts w:ascii="Arial" w:hAnsi="Arial" w:cs="Arial"/>
          <w:bCs/>
          <w:color w:val="000000"/>
          <w:sz w:val="20"/>
        </w:rPr>
        <w:t>agt</w:t>
      </w:r>
      <w:r w:rsidR="00A41DD0">
        <w:rPr>
          <w:rFonts w:ascii="Arial" w:hAnsi="Arial" w:cs="Arial"/>
          <w:bCs/>
          <w:color w:val="000000"/>
          <w:sz w:val="20"/>
        </w:rPr>
        <w:t xml:space="preserve"> Koch. </w:t>
      </w:r>
      <w:r w:rsidR="00BD728F">
        <w:rPr>
          <w:rFonts w:ascii="Arial" w:hAnsi="Arial" w:cs="Arial"/>
          <w:bCs/>
          <w:color w:val="000000"/>
          <w:sz w:val="20"/>
        </w:rPr>
        <w:t xml:space="preserve">Bei aller Handlichkeit lassen die neuen Schleifer in Sachen Leistung keine Wünsche offen, denn ihr bürstenloser Motor liefert </w:t>
      </w:r>
      <w:r w:rsidR="00A502A9">
        <w:rPr>
          <w:rFonts w:ascii="Arial" w:hAnsi="Arial" w:cs="Arial"/>
          <w:bCs/>
          <w:color w:val="000000"/>
          <w:sz w:val="20"/>
        </w:rPr>
        <w:t>auch</w:t>
      </w:r>
      <w:r w:rsidR="00BD728F">
        <w:rPr>
          <w:rFonts w:ascii="Arial" w:hAnsi="Arial" w:cs="Arial"/>
          <w:bCs/>
          <w:color w:val="000000"/>
          <w:sz w:val="20"/>
        </w:rPr>
        <w:t xml:space="preserve"> im Dauerbetrieb höchste Effizienz beim Schleifen</w:t>
      </w:r>
      <w:r w:rsidR="007122BD">
        <w:rPr>
          <w:rFonts w:ascii="Arial" w:hAnsi="Arial" w:cs="Arial"/>
          <w:bCs/>
          <w:color w:val="000000"/>
          <w:sz w:val="20"/>
        </w:rPr>
        <w:t>.</w:t>
      </w:r>
      <w:r w:rsidR="00BD728F">
        <w:rPr>
          <w:rFonts w:ascii="Arial" w:hAnsi="Arial" w:cs="Arial"/>
          <w:bCs/>
          <w:color w:val="000000"/>
          <w:sz w:val="20"/>
        </w:rPr>
        <w:t xml:space="preserve"> Jede Maschine verfügt über einen abnehmbaren Protektor – er schützt beim Arbeiten angrenzende Flächen genauso vor Beschädigungen wie die Schleifteller selbst und erhöht damit deren Lebensdauer.</w:t>
      </w:r>
    </w:p>
    <w:p w14:paraId="272FB122" w14:textId="77777777" w:rsidR="0058254F" w:rsidRPr="00456B68" w:rsidRDefault="0058254F" w:rsidP="00664746">
      <w:pPr>
        <w:spacing w:line="360" w:lineRule="auto"/>
        <w:jc w:val="both"/>
        <w:rPr>
          <w:rFonts w:ascii="Arial" w:hAnsi="Arial" w:cs="Arial"/>
          <w:bCs/>
          <w:color w:val="000000"/>
          <w:sz w:val="20"/>
        </w:rPr>
      </w:pPr>
    </w:p>
    <w:p w14:paraId="6BAB202B" w14:textId="1B087A7C" w:rsidR="00B40033" w:rsidRPr="00456B68" w:rsidRDefault="008E6055" w:rsidP="00C37B3C">
      <w:pPr>
        <w:pStyle w:val="KeinLeerraum"/>
      </w:pPr>
      <w:r>
        <w:t>Ein Spezialist für jedes Gebiet</w:t>
      </w:r>
    </w:p>
    <w:p w14:paraId="55D389D9" w14:textId="1D26F80C" w:rsidR="008C1960" w:rsidRDefault="00E002B5" w:rsidP="00506C8E">
      <w:pPr>
        <w:spacing w:line="360" w:lineRule="auto"/>
        <w:jc w:val="both"/>
        <w:rPr>
          <w:rFonts w:ascii="Arial" w:hAnsi="Arial" w:cs="Arial"/>
          <w:bCs/>
          <w:color w:val="000000"/>
          <w:sz w:val="20"/>
        </w:rPr>
      </w:pPr>
      <w:r>
        <w:rPr>
          <w:rFonts w:ascii="Arial" w:hAnsi="Arial" w:cs="Arial"/>
          <w:bCs/>
          <w:color w:val="000000"/>
          <w:sz w:val="20"/>
        </w:rPr>
        <w:t>Für jedes Einsatzgebiet gibt es unter den</w:t>
      </w:r>
      <w:r w:rsidR="000B788B">
        <w:rPr>
          <w:rFonts w:ascii="Arial" w:hAnsi="Arial" w:cs="Arial"/>
          <w:bCs/>
          <w:color w:val="000000"/>
          <w:sz w:val="20"/>
        </w:rPr>
        <w:t xml:space="preserve"> drei neuen Akku-Schleifer</w:t>
      </w:r>
      <w:r w:rsidR="00F2793F">
        <w:rPr>
          <w:rFonts w:ascii="Arial" w:hAnsi="Arial" w:cs="Arial"/>
          <w:bCs/>
          <w:color w:val="000000"/>
          <w:sz w:val="20"/>
        </w:rPr>
        <w:t>n</w:t>
      </w:r>
      <w:r w:rsidR="000B788B">
        <w:rPr>
          <w:rFonts w:ascii="Arial" w:hAnsi="Arial" w:cs="Arial"/>
          <w:bCs/>
          <w:color w:val="000000"/>
          <w:sz w:val="20"/>
        </w:rPr>
        <w:t xml:space="preserve"> </w:t>
      </w:r>
      <w:r>
        <w:rPr>
          <w:rFonts w:ascii="Arial" w:hAnsi="Arial" w:cs="Arial"/>
          <w:bCs/>
          <w:color w:val="000000"/>
          <w:sz w:val="20"/>
        </w:rPr>
        <w:t xml:space="preserve">den richtigen </w:t>
      </w:r>
      <w:r w:rsidR="000B788B">
        <w:rPr>
          <w:rFonts w:ascii="Arial" w:hAnsi="Arial" w:cs="Arial"/>
          <w:bCs/>
          <w:color w:val="000000"/>
          <w:sz w:val="20"/>
        </w:rPr>
        <w:t>Spezialist</w:t>
      </w:r>
      <w:r>
        <w:rPr>
          <w:rFonts w:ascii="Arial" w:hAnsi="Arial" w:cs="Arial"/>
          <w:bCs/>
          <w:color w:val="000000"/>
          <w:sz w:val="20"/>
        </w:rPr>
        <w:t>en</w:t>
      </w:r>
      <w:r w:rsidR="000B788B">
        <w:rPr>
          <w:rFonts w:ascii="Arial" w:hAnsi="Arial" w:cs="Arial"/>
          <w:bCs/>
          <w:color w:val="000000"/>
          <w:sz w:val="20"/>
        </w:rPr>
        <w:t xml:space="preserve">. Der Akku-Exzenterschleifer </w:t>
      </w:r>
      <w:proofErr w:type="spellStart"/>
      <w:r w:rsidR="000B788B">
        <w:rPr>
          <w:rFonts w:ascii="Arial" w:hAnsi="Arial" w:cs="Arial"/>
          <w:bCs/>
          <w:color w:val="000000"/>
          <w:sz w:val="20"/>
        </w:rPr>
        <w:t>PowerMaxx</w:t>
      </w:r>
      <w:proofErr w:type="spellEnd"/>
      <w:r w:rsidR="000B788B">
        <w:rPr>
          <w:rFonts w:ascii="Arial" w:hAnsi="Arial" w:cs="Arial"/>
          <w:bCs/>
          <w:color w:val="000000"/>
          <w:sz w:val="20"/>
        </w:rPr>
        <w:t xml:space="preserve"> SXA 12-125 BL erzielt mit </w:t>
      </w:r>
      <w:r>
        <w:rPr>
          <w:rFonts w:ascii="Arial" w:hAnsi="Arial" w:cs="Arial"/>
          <w:bCs/>
          <w:color w:val="000000"/>
          <w:sz w:val="20"/>
        </w:rPr>
        <w:t>s</w:t>
      </w:r>
      <w:r w:rsidR="000B788B">
        <w:rPr>
          <w:rFonts w:ascii="Arial" w:hAnsi="Arial" w:cs="Arial"/>
          <w:bCs/>
          <w:color w:val="000000"/>
          <w:sz w:val="20"/>
        </w:rPr>
        <w:t xml:space="preserve">einer exzentrischen Schleifbewegung beste Ergebnisse in Sachen Oberflächenqualität. Der Akku-Sander </w:t>
      </w:r>
      <w:proofErr w:type="spellStart"/>
      <w:r w:rsidR="000B788B">
        <w:rPr>
          <w:rFonts w:ascii="Arial" w:hAnsi="Arial" w:cs="Arial"/>
          <w:bCs/>
          <w:color w:val="000000"/>
          <w:sz w:val="20"/>
        </w:rPr>
        <w:t>PowerMaxx</w:t>
      </w:r>
      <w:proofErr w:type="spellEnd"/>
      <w:r w:rsidR="000B788B">
        <w:rPr>
          <w:rFonts w:ascii="Arial" w:hAnsi="Arial" w:cs="Arial"/>
          <w:bCs/>
          <w:color w:val="000000"/>
          <w:sz w:val="20"/>
        </w:rPr>
        <w:t xml:space="preserve"> SRA 12 BL eignet sich mit seiner rechteckigen Schleifplatte</w:t>
      </w:r>
      <w:r w:rsidR="00EE5A58">
        <w:rPr>
          <w:rFonts w:ascii="Arial" w:hAnsi="Arial" w:cs="Arial"/>
          <w:bCs/>
          <w:color w:val="000000"/>
          <w:sz w:val="20"/>
        </w:rPr>
        <w:t xml:space="preserve"> </w:t>
      </w:r>
      <w:r w:rsidR="000B788B">
        <w:rPr>
          <w:rFonts w:ascii="Arial" w:hAnsi="Arial" w:cs="Arial"/>
          <w:bCs/>
          <w:color w:val="000000"/>
          <w:sz w:val="20"/>
        </w:rPr>
        <w:t xml:space="preserve">ideal für kleine Flächen und Kanten, wie </w:t>
      </w:r>
      <w:r w:rsidR="00EE5A58">
        <w:rPr>
          <w:rFonts w:ascii="Arial" w:hAnsi="Arial" w:cs="Arial"/>
          <w:bCs/>
          <w:color w:val="000000"/>
          <w:sz w:val="20"/>
        </w:rPr>
        <w:t xml:space="preserve">bei </w:t>
      </w:r>
      <w:r w:rsidR="000B788B">
        <w:rPr>
          <w:rFonts w:ascii="Arial" w:hAnsi="Arial" w:cs="Arial"/>
          <w:bCs/>
          <w:color w:val="000000"/>
          <w:sz w:val="20"/>
        </w:rPr>
        <w:t>Sicherungskästen, an Türfuttern oder</w:t>
      </w:r>
      <w:r>
        <w:rPr>
          <w:rFonts w:ascii="Arial" w:hAnsi="Arial" w:cs="Arial"/>
          <w:bCs/>
          <w:color w:val="000000"/>
          <w:sz w:val="20"/>
        </w:rPr>
        <w:t xml:space="preserve"> </w:t>
      </w:r>
      <w:r w:rsidR="000B788B">
        <w:rPr>
          <w:rFonts w:ascii="Arial" w:hAnsi="Arial" w:cs="Arial"/>
          <w:bCs/>
          <w:color w:val="000000"/>
          <w:sz w:val="20"/>
        </w:rPr>
        <w:t>Fensterrahmen. Un</w:t>
      </w:r>
      <w:r>
        <w:rPr>
          <w:rFonts w:ascii="Arial" w:hAnsi="Arial" w:cs="Arial"/>
          <w:bCs/>
          <w:color w:val="000000"/>
          <w:sz w:val="20"/>
        </w:rPr>
        <w:t>d</w:t>
      </w:r>
      <w:r w:rsidR="000B788B">
        <w:rPr>
          <w:rFonts w:ascii="Arial" w:hAnsi="Arial" w:cs="Arial"/>
          <w:bCs/>
          <w:color w:val="000000"/>
          <w:sz w:val="20"/>
        </w:rPr>
        <w:t xml:space="preserve"> der Akku-Multischleifer </w:t>
      </w:r>
      <w:proofErr w:type="spellStart"/>
      <w:r w:rsidR="000B788B">
        <w:rPr>
          <w:rFonts w:ascii="Arial" w:hAnsi="Arial" w:cs="Arial"/>
          <w:bCs/>
          <w:color w:val="000000"/>
          <w:sz w:val="20"/>
        </w:rPr>
        <w:t>PowerMaxx</w:t>
      </w:r>
      <w:proofErr w:type="spellEnd"/>
      <w:r w:rsidR="000B788B">
        <w:rPr>
          <w:rFonts w:ascii="Arial" w:hAnsi="Arial" w:cs="Arial"/>
          <w:bCs/>
          <w:color w:val="000000"/>
          <w:sz w:val="20"/>
        </w:rPr>
        <w:t xml:space="preserve"> SMA 12 BL kommt mit seiner Schleifplatt</w:t>
      </w:r>
      <w:r w:rsidR="00F2793F">
        <w:rPr>
          <w:rFonts w:ascii="Arial" w:hAnsi="Arial" w:cs="Arial"/>
          <w:bCs/>
          <w:color w:val="000000"/>
          <w:sz w:val="20"/>
        </w:rPr>
        <w:t>e</w:t>
      </w:r>
      <w:r w:rsidR="000B788B">
        <w:rPr>
          <w:rFonts w:ascii="Arial" w:hAnsi="Arial" w:cs="Arial"/>
          <w:bCs/>
          <w:color w:val="000000"/>
          <w:sz w:val="20"/>
        </w:rPr>
        <w:t xml:space="preserve"> in Bügeleisenform problemlos </w:t>
      </w:r>
      <w:r>
        <w:rPr>
          <w:rFonts w:ascii="Arial" w:hAnsi="Arial" w:cs="Arial"/>
          <w:bCs/>
          <w:color w:val="000000"/>
          <w:sz w:val="20"/>
        </w:rPr>
        <w:t>i</w:t>
      </w:r>
      <w:r w:rsidR="000B788B">
        <w:rPr>
          <w:rFonts w:ascii="Arial" w:hAnsi="Arial" w:cs="Arial"/>
          <w:bCs/>
          <w:color w:val="000000"/>
          <w:sz w:val="20"/>
        </w:rPr>
        <w:t xml:space="preserve">n Eckbereiche. </w:t>
      </w:r>
      <w:r w:rsidR="00A502A9">
        <w:rPr>
          <w:rFonts w:ascii="Arial" w:hAnsi="Arial" w:cs="Arial"/>
          <w:bCs/>
          <w:color w:val="000000"/>
          <w:sz w:val="20"/>
        </w:rPr>
        <w:t>Für besondere Flexibilität ist der</w:t>
      </w:r>
      <w:r w:rsidR="000B788B">
        <w:rPr>
          <w:rFonts w:ascii="Arial" w:hAnsi="Arial" w:cs="Arial"/>
          <w:bCs/>
          <w:color w:val="000000"/>
          <w:sz w:val="20"/>
        </w:rPr>
        <w:t xml:space="preserve"> </w:t>
      </w:r>
      <w:proofErr w:type="spellStart"/>
      <w:r w:rsidR="000B788B">
        <w:rPr>
          <w:rFonts w:ascii="Arial" w:hAnsi="Arial" w:cs="Arial"/>
          <w:bCs/>
          <w:color w:val="000000"/>
          <w:sz w:val="20"/>
        </w:rPr>
        <w:lastRenderedPageBreak/>
        <w:t>PowerMaxx</w:t>
      </w:r>
      <w:proofErr w:type="spellEnd"/>
      <w:r w:rsidR="000B788B">
        <w:rPr>
          <w:rFonts w:ascii="Arial" w:hAnsi="Arial" w:cs="Arial"/>
          <w:bCs/>
          <w:color w:val="000000"/>
          <w:sz w:val="20"/>
        </w:rPr>
        <w:t xml:space="preserve"> SRA 12 BL </w:t>
      </w:r>
      <w:r w:rsidR="00B90C1B">
        <w:rPr>
          <w:rFonts w:ascii="Arial" w:hAnsi="Arial" w:cs="Arial"/>
          <w:bCs/>
          <w:color w:val="000000"/>
          <w:sz w:val="20"/>
        </w:rPr>
        <w:t>auch</w:t>
      </w:r>
      <w:r w:rsidR="000B788B">
        <w:rPr>
          <w:rFonts w:ascii="Arial" w:hAnsi="Arial" w:cs="Arial"/>
          <w:bCs/>
          <w:color w:val="000000"/>
          <w:sz w:val="20"/>
        </w:rPr>
        <w:t xml:space="preserve"> im Set mit </w:t>
      </w:r>
      <w:r w:rsidR="00B90C1B">
        <w:rPr>
          <w:rFonts w:ascii="Arial" w:hAnsi="Arial" w:cs="Arial"/>
          <w:bCs/>
          <w:color w:val="000000"/>
          <w:sz w:val="20"/>
        </w:rPr>
        <w:t xml:space="preserve">der </w:t>
      </w:r>
      <w:r w:rsidR="000B788B">
        <w:rPr>
          <w:rFonts w:ascii="Arial" w:hAnsi="Arial" w:cs="Arial"/>
          <w:bCs/>
          <w:color w:val="000000"/>
          <w:sz w:val="20"/>
        </w:rPr>
        <w:t xml:space="preserve">Schleifplatte </w:t>
      </w:r>
      <w:r w:rsidR="007F090C">
        <w:rPr>
          <w:rFonts w:ascii="Arial" w:hAnsi="Arial" w:cs="Arial"/>
          <w:bCs/>
          <w:color w:val="000000"/>
          <w:sz w:val="20"/>
        </w:rPr>
        <w:t xml:space="preserve">des </w:t>
      </w:r>
      <w:proofErr w:type="spellStart"/>
      <w:r w:rsidR="007F090C">
        <w:rPr>
          <w:rFonts w:ascii="Arial" w:hAnsi="Arial" w:cs="Arial"/>
          <w:bCs/>
          <w:color w:val="000000"/>
          <w:sz w:val="20"/>
        </w:rPr>
        <w:t>PowerMaxx</w:t>
      </w:r>
      <w:proofErr w:type="spellEnd"/>
      <w:r w:rsidR="007F090C">
        <w:rPr>
          <w:rFonts w:ascii="Arial" w:hAnsi="Arial" w:cs="Arial"/>
          <w:bCs/>
          <w:color w:val="000000"/>
          <w:sz w:val="20"/>
        </w:rPr>
        <w:t xml:space="preserve"> SMA 12 BL </w:t>
      </w:r>
      <w:r w:rsidR="00A502A9">
        <w:rPr>
          <w:rFonts w:ascii="Arial" w:hAnsi="Arial" w:cs="Arial"/>
          <w:bCs/>
          <w:color w:val="000000"/>
          <w:sz w:val="20"/>
        </w:rPr>
        <w:t>erhältlich</w:t>
      </w:r>
      <w:r w:rsidR="000B788B">
        <w:rPr>
          <w:rFonts w:ascii="Arial" w:hAnsi="Arial" w:cs="Arial"/>
          <w:bCs/>
          <w:color w:val="000000"/>
          <w:sz w:val="20"/>
        </w:rPr>
        <w:t xml:space="preserve"> –</w:t>
      </w:r>
      <w:r w:rsidR="00BD728F">
        <w:rPr>
          <w:rFonts w:ascii="Arial" w:hAnsi="Arial" w:cs="Arial"/>
          <w:bCs/>
          <w:color w:val="000000"/>
          <w:sz w:val="20"/>
        </w:rPr>
        <w:t xml:space="preserve"> </w:t>
      </w:r>
      <w:r w:rsidR="00DE52E8">
        <w:rPr>
          <w:rFonts w:ascii="Arial" w:hAnsi="Arial" w:cs="Arial"/>
          <w:bCs/>
          <w:color w:val="000000"/>
          <w:sz w:val="20"/>
        </w:rPr>
        <w:t>dank des Wechselsystems</w:t>
      </w:r>
      <w:r w:rsidR="00BD728F">
        <w:rPr>
          <w:rFonts w:ascii="Arial" w:hAnsi="Arial" w:cs="Arial"/>
          <w:bCs/>
          <w:color w:val="000000"/>
          <w:sz w:val="20"/>
        </w:rPr>
        <w:t xml:space="preserve"> </w:t>
      </w:r>
      <w:r w:rsidR="00A502A9">
        <w:rPr>
          <w:rFonts w:ascii="Arial" w:hAnsi="Arial" w:cs="Arial"/>
          <w:bCs/>
          <w:color w:val="000000"/>
          <w:sz w:val="20"/>
        </w:rPr>
        <w:t>können Anwender</w:t>
      </w:r>
      <w:r w:rsidR="00BD728F">
        <w:rPr>
          <w:rFonts w:ascii="Arial" w:hAnsi="Arial" w:cs="Arial"/>
          <w:bCs/>
          <w:color w:val="000000"/>
          <w:sz w:val="20"/>
        </w:rPr>
        <w:t xml:space="preserve"> die</w:t>
      </w:r>
      <w:r w:rsidR="00F74B38">
        <w:rPr>
          <w:rFonts w:ascii="Arial" w:hAnsi="Arial" w:cs="Arial"/>
          <w:bCs/>
          <w:color w:val="000000"/>
          <w:sz w:val="20"/>
        </w:rPr>
        <w:t xml:space="preserve"> Platte </w:t>
      </w:r>
      <w:r w:rsidR="00BD728F">
        <w:rPr>
          <w:rFonts w:ascii="Arial" w:hAnsi="Arial" w:cs="Arial"/>
          <w:bCs/>
          <w:color w:val="000000"/>
          <w:sz w:val="20"/>
        </w:rPr>
        <w:t xml:space="preserve">mit nur einer Schraube </w:t>
      </w:r>
      <w:r w:rsidR="007F090C">
        <w:rPr>
          <w:rFonts w:ascii="Arial" w:hAnsi="Arial" w:cs="Arial"/>
          <w:bCs/>
          <w:color w:val="000000"/>
          <w:sz w:val="20"/>
        </w:rPr>
        <w:t>sekundenschnell austauschen</w:t>
      </w:r>
      <w:r w:rsidR="00A502A9">
        <w:rPr>
          <w:rFonts w:ascii="Arial" w:hAnsi="Arial" w:cs="Arial"/>
          <w:bCs/>
          <w:color w:val="000000"/>
          <w:sz w:val="20"/>
        </w:rPr>
        <w:t xml:space="preserve"> und so </w:t>
      </w:r>
      <w:r w:rsidR="005A14E0">
        <w:rPr>
          <w:rFonts w:ascii="Arial" w:hAnsi="Arial" w:cs="Arial"/>
          <w:bCs/>
          <w:color w:val="000000"/>
          <w:sz w:val="20"/>
        </w:rPr>
        <w:t>ganz einfach zwischen Sander und Multischleifer wechseln</w:t>
      </w:r>
      <w:r w:rsidR="00A502A9">
        <w:rPr>
          <w:rFonts w:ascii="Arial" w:hAnsi="Arial" w:cs="Arial"/>
          <w:bCs/>
          <w:color w:val="000000"/>
          <w:sz w:val="20"/>
        </w:rPr>
        <w:t xml:space="preserve">. Die Drehzahl stellen </w:t>
      </w:r>
      <w:r w:rsidR="004716C1">
        <w:rPr>
          <w:rFonts w:ascii="Arial" w:hAnsi="Arial" w:cs="Arial"/>
          <w:bCs/>
          <w:color w:val="000000"/>
          <w:sz w:val="20"/>
        </w:rPr>
        <w:t>sie</w:t>
      </w:r>
      <w:r w:rsidR="00A502A9">
        <w:rPr>
          <w:rFonts w:ascii="Arial" w:hAnsi="Arial" w:cs="Arial"/>
          <w:bCs/>
          <w:color w:val="000000"/>
          <w:sz w:val="20"/>
        </w:rPr>
        <w:t xml:space="preserve"> bei jedem der Schleifer stufenlos ein – das ist besonders bei Materialien hilfreich, die eine reduzierte Abtragleistung brauchen, wie feine Spachtelmaterialien, dünne </w:t>
      </w:r>
      <w:proofErr w:type="spellStart"/>
      <w:r w:rsidR="00A502A9">
        <w:rPr>
          <w:rFonts w:ascii="Arial" w:hAnsi="Arial" w:cs="Arial"/>
          <w:bCs/>
          <w:color w:val="000000"/>
          <w:sz w:val="20"/>
        </w:rPr>
        <w:t>Vorlacke</w:t>
      </w:r>
      <w:proofErr w:type="spellEnd"/>
      <w:r w:rsidR="00A502A9">
        <w:rPr>
          <w:rFonts w:ascii="Arial" w:hAnsi="Arial" w:cs="Arial"/>
          <w:bCs/>
          <w:color w:val="000000"/>
          <w:sz w:val="20"/>
        </w:rPr>
        <w:t xml:space="preserve">, Füllerschichten oder Furniere. </w:t>
      </w:r>
    </w:p>
    <w:p w14:paraId="13AEC556" w14:textId="6B65B28A" w:rsidR="00595F6C" w:rsidRDefault="00595F6C" w:rsidP="00506C8E">
      <w:pPr>
        <w:spacing w:line="360" w:lineRule="auto"/>
        <w:jc w:val="both"/>
        <w:rPr>
          <w:rFonts w:ascii="Arial" w:hAnsi="Arial" w:cs="Arial"/>
          <w:bCs/>
          <w:color w:val="000000"/>
          <w:sz w:val="20"/>
        </w:rPr>
      </w:pPr>
    </w:p>
    <w:p w14:paraId="4F48A4DA" w14:textId="03AAB0F6" w:rsidR="00595F6C" w:rsidRDefault="008E6055" w:rsidP="00506C8E">
      <w:pPr>
        <w:spacing w:line="360" w:lineRule="auto"/>
        <w:jc w:val="both"/>
        <w:rPr>
          <w:rFonts w:ascii="Arial" w:hAnsi="Arial" w:cs="Arial"/>
          <w:bCs/>
          <w:color w:val="000000"/>
          <w:sz w:val="20"/>
        </w:rPr>
      </w:pPr>
      <w:r>
        <w:rPr>
          <w:rFonts w:ascii="Arial" w:hAnsi="Arial" w:cs="Arial"/>
          <w:b/>
          <w:bCs/>
          <w:color w:val="000000"/>
          <w:sz w:val="20"/>
        </w:rPr>
        <w:t xml:space="preserve">Sauber und </w:t>
      </w:r>
      <w:r w:rsidR="00B93658">
        <w:rPr>
          <w:rFonts w:ascii="Arial" w:hAnsi="Arial" w:cs="Arial"/>
          <w:b/>
          <w:bCs/>
          <w:color w:val="000000"/>
          <w:sz w:val="20"/>
        </w:rPr>
        <w:t>sicher</w:t>
      </w:r>
      <w:r>
        <w:rPr>
          <w:rFonts w:ascii="Arial" w:hAnsi="Arial" w:cs="Arial"/>
          <w:b/>
          <w:bCs/>
          <w:color w:val="000000"/>
          <w:sz w:val="20"/>
        </w:rPr>
        <w:t xml:space="preserve"> arbeiten</w:t>
      </w:r>
    </w:p>
    <w:p w14:paraId="118ACF5C" w14:textId="4EBE14A5" w:rsidR="00C54472" w:rsidRDefault="00BB2CF4" w:rsidP="00506C8E">
      <w:pPr>
        <w:spacing w:line="360" w:lineRule="auto"/>
        <w:jc w:val="both"/>
        <w:rPr>
          <w:rFonts w:ascii="Arial" w:hAnsi="Arial" w:cs="Arial"/>
          <w:bCs/>
          <w:color w:val="000000"/>
          <w:sz w:val="20"/>
        </w:rPr>
      </w:pPr>
      <w:r>
        <w:rPr>
          <w:rFonts w:ascii="Arial" w:hAnsi="Arial" w:cs="Arial"/>
          <w:bCs/>
          <w:color w:val="000000"/>
          <w:sz w:val="20"/>
        </w:rPr>
        <w:t>Weil beim Schleifen oft Stäube entstehen,</w:t>
      </w:r>
      <w:r w:rsidR="00BD728F" w:rsidRPr="00BD728F">
        <w:t xml:space="preserve"> </w:t>
      </w:r>
      <w:r w:rsidR="00BD728F" w:rsidRPr="00BD728F">
        <w:rPr>
          <w:rFonts w:ascii="Arial" w:hAnsi="Arial" w:cs="Arial"/>
          <w:bCs/>
          <w:color w:val="000000"/>
          <w:sz w:val="20"/>
        </w:rPr>
        <w:t>die nicht nur die Umgebung verschmutzen, sondern auch gesundheitsschädlich sein können</w:t>
      </w:r>
      <w:r w:rsidR="00BD728F">
        <w:rPr>
          <w:rFonts w:ascii="Arial" w:hAnsi="Arial" w:cs="Arial"/>
          <w:bCs/>
          <w:color w:val="000000"/>
          <w:sz w:val="20"/>
        </w:rPr>
        <w:t>,</w:t>
      </w:r>
      <w:r>
        <w:rPr>
          <w:rFonts w:ascii="Arial" w:hAnsi="Arial" w:cs="Arial"/>
          <w:bCs/>
          <w:color w:val="000000"/>
          <w:sz w:val="20"/>
        </w:rPr>
        <w:t xml:space="preserve"> verfügen </w:t>
      </w:r>
      <w:r w:rsidR="00BD728F">
        <w:rPr>
          <w:rFonts w:ascii="Arial" w:hAnsi="Arial" w:cs="Arial"/>
          <w:bCs/>
          <w:color w:val="000000"/>
          <w:sz w:val="20"/>
        </w:rPr>
        <w:t xml:space="preserve">alle Geräte </w:t>
      </w:r>
      <w:r>
        <w:rPr>
          <w:rFonts w:ascii="Arial" w:hAnsi="Arial" w:cs="Arial"/>
          <w:bCs/>
          <w:color w:val="000000"/>
          <w:sz w:val="20"/>
        </w:rPr>
        <w:t xml:space="preserve">über eine leistungsstarke Eigenabsaugung. Ein kompakter und leicht </w:t>
      </w:r>
      <w:proofErr w:type="spellStart"/>
      <w:r>
        <w:rPr>
          <w:rFonts w:ascii="Arial" w:hAnsi="Arial" w:cs="Arial"/>
          <w:bCs/>
          <w:color w:val="000000"/>
          <w:sz w:val="20"/>
        </w:rPr>
        <w:t>entleerbarer</w:t>
      </w:r>
      <w:proofErr w:type="spellEnd"/>
      <w:r>
        <w:rPr>
          <w:rFonts w:ascii="Arial" w:hAnsi="Arial" w:cs="Arial"/>
          <w:bCs/>
          <w:color w:val="000000"/>
          <w:sz w:val="20"/>
        </w:rPr>
        <w:t xml:space="preserve"> Textil-Staubbeutel sowie die Schleifteller mit Multiloch ermöglichen staubarmes Arbeiten ohne Sauger</w:t>
      </w:r>
      <w:r w:rsidR="007F090C">
        <w:rPr>
          <w:rFonts w:ascii="Arial" w:hAnsi="Arial" w:cs="Arial"/>
          <w:bCs/>
          <w:color w:val="000000"/>
          <w:sz w:val="20"/>
        </w:rPr>
        <w:t xml:space="preserve">. </w:t>
      </w:r>
      <w:r w:rsidR="008B1F46">
        <w:rPr>
          <w:rFonts w:ascii="Arial" w:hAnsi="Arial" w:cs="Arial"/>
          <w:bCs/>
          <w:color w:val="000000"/>
          <w:sz w:val="20"/>
        </w:rPr>
        <w:t xml:space="preserve">Anwender </w:t>
      </w:r>
      <w:r w:rsidR="007F090C">
        <w:rPr>
          <w:rFonts w:ascii="Arial" w:hAnsi="Arial" w:cs="Arial"/>
          <w:bCs/>
          <w:color w:val="000000"/>
          <w:sz w:val="20"/>
        </w:rPr>
        <w:t>können aber auch</w:t>
      </w:r>
      <w:r w:rsidR="008B1F46">
        <w:rPr>
          <w:rFonts w:ascii="Arial" w:hAnsi="Arial" w:cs="Arial"/>
          <w:bCs/>
          <w:color w:val="000000"/>
          <w:sz w:val="20"/>
        </w:rPr>
        <w:t xml:space="preserve"> einen Sauger an</w:t>
      </w:r>
      <w:r w:rsidR="007F090C">
        <w:rPr>
          <w:rFonts w:ascii="Arial" w:hAnsi="Arial" w:cs="Arial"/>
          <w:bCs/>
          <w:color w:val="000000"/>
          <w:sz w:val="20"/>
        </w:rPr>
        <w:t>schließen</w:t>
      </w:r>
      <w:r w:rsidR="008B1F46">
        <w:rPr>
          <w:rFonts w:ascii="Arial" w:hAnsi="Arial" w:cs="Arial"/>
          <w:bCs/>
          <w:color w:val="000000"/>
          <w:sz w:val="20"/>
        </w:rPr>
        <w:t xml:space="preserve">, etwa den ASR 36-18 BL 25 M SC. Dank des integrierten </w:t>
      </w:r>
      <w:r w:rsidR="00775319">
        <w:rPr>
          <w:rFonts w:ascii="Arial" w:hAnsi="Arial" w:cs="Arial"/>
          <w:bCs/>
          <w:color w:val="000000"/>
          <w:sz w:val="20"/>
        </w:rPr>
        <w:t>„</w:t>
      </w:r>
      <w:proofErr w:type="spellStart"/>
      <w:r w:rsidR="008B1F46">
        <w:rPr>
          <w:rFonts w:ascii="Arial" w:hAnsi="Arial" w:cs="Arial"/>
          <w:bCs/>
          <w:color w:val="000000"/>
          <w:sz w:val="20"/>
        </w:rPr>
        <w:t>CordlessControl</w:t>
      </w:r>
      <w:proofErr w:type="spellEnd"/>
      <w:r w:rsidR="008B1F46">
        <w:rPr>
          <w:rFonts w:ascii="Arial" w:hAnsi="Arial" w:cs="Arial"/>
          <w:bCs/>
          <w:color w:val="000000"/>
          <w:sz w:val="20"/>
        </w:rPr>
        <w:t>“-Systems geht er automatisch an, sobald die Schleifer in Betrieb sind.</w:t>
      </w:r>
      <w:r>
        <w:rPr>
          <w:rFonts w:ascii="Arial" w:hAnsi="Arial" w:cs="Arial"/>
          <w:bCs/>
          <w:color w:val="000000"/>
          <w:sz w:val="20"/>
        </w:rPr>
        <w:t xml:space="preserve"> </w:t>
      </w:r>
      <w:r w:rsidR="008B1F46">
        <w:rPr>
          <w:rFonts w:ascii="Arial" w:hAnsi="Arial" w:cs="Arial"/>
          <w:bCs/>
          <w:color w:val="000000"/>
          <w:sz w:val="20"/>
        </w:rPr>
        <w:t>Damit sind Schleifen und Absaugen komplett kabelfrei möglich.</w:t>
      </w:r>
      <w:r>
        <w:rPr>
          <w:rFonts w:ascii="Arial" w:hAnsi="Arial" w:cs="Arial"/>
          <w:bCs/>
          <w:color w:val="000000"/>
          <w:sz w:val="20"/>
        </w:rPr>
        <w:t xml:space="preserve"> </w:t>
      </w:r>
    </w:p>
    <w:p w14:paraId="2A0BA682" w14:textId="3FF10337" w:rsidR="007E5208" w:rsidRDefault="007E5208" w:rsidP="007E5208">
      <w:pPr>
        <w:spacing w:line="360" w:lineRule="auto"/>
        <w:jc w:val="both"/>
        <w:rPr>
          <w:rFonts w:ascii="Arial" w:hAnsi="Arial" w:cs="Arial"/>
          <w:bCs/>
          <w:color w:val="000000"/>
          <w:sz w:val="20"/>
        </w:rPr>
      </w:pPr>
      <w:r>
        <w:rPr>
          <w:rFonts w:ascii="Arial" w:hAnsi="Arial" w:cs="Arial"/>
          <w:bCs/>
          <w:color w:val="000000"/>
          <w:sz w:val="20"/>
        </w:rPr>
        <w:t>D</w:t>
      </w:r>
      <w:r w:rsidR="007F090C">
        <w:rPr>
          <w:rFonts w:ascii="Arial" w:hAnsi="Arial" w:cs="Arial"/>
          <w:bCs/>
          <w:color w:val="000000"/>
          <w:sz w:val="20"/>
        </w:rPr>
        <w:t xml:space="preserve">ie Maschinen </w:t>
      </w:r>
      <w:r>
        <w:rPr>
          <w:rFonts w:ascii="Arial" w:hAnsi="Arial" w:cs="Arial"/>
          <w:bCs/>
          <w:color w:val="000000"/>
          <w:sz w:val="20"/>
        </w:rPr>
        <w:t xml:space="preserve">laufen </w:t>
      </w:r>
      <w:r w:rsidR="007F090C">
        <w:rPr>
          <w:rFonts w:ascii="Arial" w:hAnsi="Arial" w:cs="Arial"/>
          <w:bCs/>
          <w:color w:val="000000"/>
          <w:sz w:val="20"/>
        </w:rPr>
        <w:t>besonders vibrationsarm</w:t>
      </w:r>
      <w:r>
        <w:rPr>
          <w:rFonts w:ascii="Arial" w:hAnsi="Arial" w:cs="Arial"/>
          <w:bCs/>
          <w:color w:val="000000"/>
          <w:sz w:val="20"/>
        </w:rPr>
        <w:t xml:space="preserve"> und schützen Anwender somit vor der Weißfingerkrankheit</w:t>
      </w:r>
      <w:r w:rsidR="007F090C">
        <w:rPr>
          <w:rFonts w:ascii="Arial" w:hAnsi="Arial" w:cs="Arial"/>
          <w:bCs/>
          <w:color w:val="000000"/>
          <w:sz w:val="20"/>
        </w:rPr>
        <w:t>.</w:t>
      </w:r>
      <w:r w:rsidR="00546F2C">
        <w:rPr>
          <w:rFonts w:ascii="Arial" w:hAnsi="Arial" w:cs="Arial"/>
          <w:bCs/>
          <w:color w:val="000000"/>
          <w:sz w:val="20"/>
        </w:rPr>
        <w:t xml:space="preserve"> </w:t>
      </w:r>
      <w:r>
        <w:rPr>
          <w:rFonts w:ascii="Arial" w:hAnsi="Arial" w:cs="Arial"/>
          <w:bCs/>
          <w:color w:val="000000"/>
          <w:sz w:val="20"/>
        </w:rPr>
        <w:t xml:space="preserve">Um ein Abstürzen des Schleifers zu verhindern, kann am integrierten Metallhaken ein Metabo Werkzeug-Sicherungsgurt befestigt werden. Zudem ist der </w:t>
      </w:r>
      <w:proofErr w:type="spellStart"/>
      <w:r>
        <w:rPr>
          <w:rFonts w:ascii="Arial" w:hAnsi="Arial" w:cs="Arial"/>
          <w:bCs/>
          <w:color w:val="000000"/>
          <w:sz w:val="20"/>
        </w:rPr>
        <w:t>PowerMaxx</w:t>
      </w:r>
      <w:proofErr w:type="spellEnd"/>
      <w:r>
        <w:rPr>
          <w:rFonts w:ascii="Arial" w:hAnsi="Arial" w:cs="Arial"/>
          <w:bCs/>
          <w:color w:val="000000"/>
          <w:sz w:val="20"/>
        </w:rPr>
        <w:t xml:space="preserve"> SXA 12-125 BL mit einer Motor- und Tellerbremse ausgestattet.</w:t>
      </w:r>
    </w:p>
    <w:p w14:paraId="689C1527" w14:textId="46E47300" w:rsidR="00BB2CF4" w:rsidRDefault="00BB2CF4" w:rsidP="00506C8E">
      <w:pPr>
        <w:spacing w:line="360" w:lineRule="auto"/>
        <w:jc w:val="both"/>
        <w:rPr>
          <w:rFonts w:ascii="Arial" w:hAnsi="Arial" w:cs="Arial"/>
          <w:bCs/>
          <w:color w:val="000000"/>
          <w:sz w:val="20"/>
        </w:rPr>
      </w:pPr>
    </w:p>
    <w:p w14:paraId="76E0579D" w14:textId="6018AF00" w:rsidR="00595F6C" w:rsidRDefault="00546F2C" w:rsidP="00506C8E">
      <w:pPr>
        <w:spacing w:line="360" w:lineRule="auto"/>
        <w:jc w:val="both"/>
        <w:rPr>
          <w:rFonts w:ascii="Arial" w:hAnsi="Arial" w:cs="Arial"/>
          <w:bCs/>
          <w:color w:val="000000"/>
          <w:sz w:val="20"/>
        </w:rPr>
      </w:pPr>
      <w:r>
        <w:rPr>
          <w:rFonts w:ascii="Arial" w:hAnsi="Arial" w:cs="Arial"/>
          <w:bCs/>
          <w:color w:val="000000"/>
          <w:sz w:val="20"/>
        </w:rPr>
        <w:t xml:space="preserve">Mit den neuen Schleifern finden professionelle Anwender das richtige Gerät für </w:t>
      </w:r>
      <w:r w:rsidR="00F2793F">
        <w:rPr>
          <w:rFonts w:ascii="Arial" w:hAnsi="Arial" w:cs="Arial"/>
          <w:bCs/>
          <w:color w:val="000000"/>
          <w:sz w:val="20"/>
        </w:rPr>
        <w:t>jeden Einsatz</w:t>
      </w:r>
      <w:r>
        <w:rPr>
          <w:rFonts w:ascii="Arial" w:hAnsi="Arial" w:cs="Arial"/>
          <w:bCs/>
          <w:color w:val="000000"/>
          <w:sz w:val="20"/>
        </w:rPr>
        <w:t xml:space="preserve">. Damit auch das Zubehör passt, gibt es für die neuen </w:t>
      </w:r>
      <w:r w:rsidR="00DA18F7">
        <w:rPr>
          <w:rFonts w:ascii="Arial" w:hAnsi="Arial" w:cs="Arial"/>
          <w:bCs/>
          <w:color w:val="000000"/>
          <w:sz w:val="20"/>
        </w:rPr>
        <w:t xml:space="preserve">Schleifplatten </w:t>
      </w:r>
      <w:r>
        <w:rPr>
          <w:rFonts w:ascii="Arial" w:hAnsi="Arial" w:cs="Arial"/>
          <w:bCs/>
          <w:color w:val="000000"/>
          <w:sz w:val="20"/>
        </w:rPr>
        <w:t xml:space="preserve">des </w:t>
      </w:r>
      <w:proofErr w:type="spellStart"/>
      <w:r>
        <w:rPr>
          <w:rFonts w:ascii="Arial" w:hAnsi="Arial" w:cs="Arial"/>
          <w:bCs/>
          <w:color w:val="000000"/>
          <w:sz w:val="20"/>
        </w:rPr>
        <w:t>PowerMaxx</w:t>
      </w:r>
      <w:proofErr w:type="spellEnd"/>
      <w:r>
        <w:rPr>
          <w:rFonts w:ascii="Arial" w:hAnsi="Arial" w:cs="Arial"/>
          <w:bCs/>
          <w:color w:val="000000"/>
          <w:sz w:val="20"/>
        </w:rPr>
        <w:t xml:space="preserve"> SRA 12 BL und des </w:t>
      </w:r>
      <w:proofErr w:type="spellStart"/>
      <w:r>
        <w:rPr>
          <w:rFonts w:ascii="Arial" w:hAnsi="Arial" w:cs="Arial"/>
          <w:bCs/>
          <w:color w:val="000000"/>
          <w:sz w:val="20"/>
        </w:rPr>
        <w:t>PowerMaxx</w:t>
      </w:r>
      <w:proofErr w:type="spellEnd"/>
      <w:r>
        <w:rPr>
          <w:rFonts w:ascii="Arial" w:hAnsi="Arial" w:cs="Arial"/>
          <w:bCs/>
          <w:color w:val="000000"/>
          <w:sz w:val="20"/>
        </w:rPr>
        <w:t xml:space="preserve"> SMA 12 BL ein komplett neue</w:t>
      </w:r>
      <w:r w:rsidR="00DA18F7">
        <w:rPr>
          <w:rFonts w:ascii="Arial" w:hAnsi="Arial" w:cs="Arial"/>
          <w:bCs/>
          <w:color w:val="000000"/>
          <w:sz w:val="20"/>
        </w:rPr>
        <w:t>s</w:t>
      </w:r>
      <w:r>
        <w:rPr>
          <w:rFonts w:ascii="Arial" w:hAnsi="Arial" w:cs="Arial"/>
          <w:bCs/>
          <w:color w:val="000000"/>
          <w:sz w:val="20"/>
        </w:rPr>
        <w:t xml:space="preserve"> </w:t>
      </w:r>
      <w:r w:rsidR="00DA18F7">
        <w:rPr>
          <w:rFonts w:ascii="Arial" w:hAnsi="Arial" w:cs="Arial"/>
          <w:bCs/>
          <w:color w:val="000000"/>
          <w:sz w:val="20"/>
        </w:rPr>
        <w:t xml:space="preserve">Programm </w:t>
      </w:r>
      <w:r>
        <w:rPr>
          <w:rFonts w:ascii="Arial" w:hAnsi="Arial" w:cs="Arial"/>
          <w:bCs/>
          <w:color w:val="000000"/>
          <w:sz w:val="20"/>
        </w:rPr>
        <w:t>an Schleifpapieren – so ist für jedes Material das richtige Papier verfügbar.</w:t>
      </w:r>
    </w:p>
    <w:p w14:paraId="37EA36C7" w14:textId="4588A623" w:rsidR="00494E67" w:rsidRDefault="00494E67" w:rsidP="00506C8E">
      <w:pPr>
        <w:spacing w:line="360" w:lineRule="auto"/>
        <w:jc w:val="both"/>
        <w:rPr>
          <w:rFonts w:ascii="Arial" w:hAnsi="Arial" w:cs="Arial"/>
          <w:bCs/>
          <w:color w:val="000000"/>
          <w:sz w:val="20"/>
        </w:rPr>
      </w:pPr>
    </w:p>
    <w:p w14:paraId="6328C32C" w14:textId="46E3F858" w:rsidR="002861F5" w:rsidRDefault="002861F5" w:rsidP="00506C8E">
      <w:pPr>
        <w:spacing w:line="360" w:lineRule="auto"/>
        <w:jc w:val="both"/>
        <w:rPr>
          <w:rFonts w:ascii="Arial" w:hAnsi="Arial" w:cs="Arial"/>
          <w:bCs/>
          <w:color w:val="000000"/>
          <w:sz w:val="20"/>
        </w:rPr>
      </w:pPr>
    </w:p>
    <w:p w14:paraId="32BB1B97" w14:textId="2DFE8651" w:rsidR="00BD728F" w:rsidRDefault="00BD728F" w:rsidP="00506C8E">
      <w:pPr>
        <w:spacing w:line="360" w:lineRule="auto"/>
        <w:jc w:val="both"/>
        <w:rPr>
          <w:rFonts w:ascii="Arial" w:hAnsi="Arial" w:cs="Arial"/>
          <w:bCs/>
          <w:color w:val="000000"/>
          <w:sz w:val="20"/>
        </w:rPr>
      </w:pPr>
    </w:p>
    <w:p w14:paraId="187399CF" w14:textId="25E05F83" w:rsidR="00A502A9" w:rsidRDefault="00A502A9" w:rsidP="00506C8E">
      <w:pPr>
        <w:spacing w:line="360" w:lineRule="auto"/>
        <w:jc w:val="both"/>
        <w:rPr>
          <w:rFonts w:ascii="Arial" w:hAnsi="Arial" w:cs="Arial"/>
          <w:bCs/>
          <w:color w:val="000000"/>
          <w:sz w:val="20"/>
        </w:rPr>
      </w:pPr>
    </w:p>
    <w:p w14:paraId="2BBCD8BE" w14:textId="1C151EF0" w:rsidR="00A502A9" w:rsidRDefault="00A502A9" w:rsidP="00506C8E">
      <w:pPr>
        <w:spacing w:line="360" w:lineRule="auto"/>
        <w:jc w:val="both"/>
        <w:rPr>
          <w:rFonts w:ascii="Arial" w:hAnsi="Arial" w:cs="Arial"/>
          <w:bCs/>
          <w:color w:val="000000"/>
          <w:sz w:val="20"/>
        </w:rPr>
      </w:pPr>
    </w:p>
    <w:p w14:paraId="71509B60" w14:textId="3C65A8F0" w:rsidR="007E5208" w:rsidRDefault="007E5208" w:rsidP="00506C8E">
      <w:pPr>
        <w:spacing w:line="360" w:lineRule="auto"/>
        <w:jc w:val="both"/>
        <w:rPr>
          <w:rFonts w:ascii="Arial" w:hAnsi="Arial" w:cs="Arial"/>
          <w:bCs/>
          <w:color w:val="000000"/>
          <w:sz w:val="20"/>
        </w:rPr>
      </w:pPr>
    </w:p>
    <w:p w14:paraId="230ECACB" w14:textId="09868BCA" w:rsidR="007E5208" w:rsidRDefault="007E5208" w:rsidP="00506C8E">
      <w:pPr>
        <w:spacing w:line="360" w:lineRule="auto"/>
        <w:jc w:val="both"/>
        <w:rPr>
          <w:rFonts w:ascii="Arial" w:hAnsi="Arial" w:cs="Arial"/>
          <w:bCs/>
          <w:color w:val="000000"/>
          <w:sz w:val="20"/>
        </w:rPr>
      </w:pPr>
    </w:p>
    <w:p w14:paraId="09AD8726" w14:textId="61266A36" w:rsidR="007E5208" w:rsidRDefault="007E5208" w:rsidP="00506C8E">
      <w:pPr>
        <w:spacing w:line="360" w:lineRule="auto"/>
        <w:jc w:val="both"/>
        <w:rPr>
          <w:rFonts w:ascii="Arial" w:hAnsi="Arial" w:cs="Arial"/>
          <w:bCs/>
          <w:color w:val="000000"/>
          <w:sz w:val="20"/>
        </w:rPr>
      </w:pPr>
    </w:p>
    <w:p w14:paraId="19C5764E" w14:textId="77777777" w:rsidR="007E5208" w:rsidRDefault="007E5208" w:rsidP="00506C8E">
      <w:pPr>
        <w:spacing w:line="360" w:lineRule="auto"/>
        <w:jc w:val="both"/>
        <w:rPr>
          <w:rFonts w:ascii="Arial" w:hAnsi="Arial" w:cs="Arial"/>
          <w:bCs/>
          <w:color w:val="000000"/>
          <w:sz w:val="20"/>
        </w:rPr>
      </w:pPr>
    </w:p>
    <w:p w14:paraId="5654967A" w14:textId="77777777" w:rsidR="00BD728F" w:rsidRDefault="00BD728F" w:rsidP="00506C8E">
      <w:pPr>
        <w:spacing w:line="360" w:lineRule="auto"/>
        <w:jc w:val="both"/>
        <w:rPr>
          <w:rFonts w:ascii="Arial" w:hAnsi="Arial" w:cs="Arial"/>
          <w:bCs/>
          <w:color w:val="000000"/>
          <w:sz w:val="20"/>
        </w:rPr>
      </w:pPr>
    </w:p>
    <w:p w14:paraId="31CD5CD2" w14:textId="77777777" w:rsidR="00494E67" w:rsidRPr="000C28BE" w:rsidRDefault="00494E67" w:rsidP="00494E67">
      <w:pPr>
        <w:spacing w:line="360" w:lineRule="auto"/>
        <w:jc w:val="both"/>
        <w:rPr>
          <w:rFonts w:ascii="Arial" w:hAnsi="Arial" w:cs="Arial"/>
          <w:b/>
          <w:bCs/>
          <w:color w:val="000000"/>
          <w:sz w:val="20"/>
        </w:rPr>
      </w:pPr>
      <w:r w:rsidRPr="004430E7">
        <w:rPr>
          <w:rFonts w:ascii="Arial" w:hAnsi="Arial" w:cs="Arial"/>
          <w:b/>
          <w:bCs/>
          <w:color w:val="000000"/>
          <w:sz w:val="20"/>
        </w:rPr>
        <w:t>Technische Daten auf einen Blick</w:t>
      </w:r>
    </w:p>
    <w:tbl>
      <w:tblPr>
        <w:tblStyle w:val="EinfacheTabelle1"/>
        <w:tblW w:w="7107" w:type="dxa"/>
        <w:tblLook w:val="04A0" w:firstRow="1" w:lastRow="0" w:firstColumn="1" w:lastColumn="0" w:noHBand="0" w:noVBand="1"/>
      </w:tblPr>
      <w:tblGrid>
        <w:gridCol w:w="1706"/>
        <w:gridCol w:w="1763"/>
        <w:gridCol w:w="1763"/>
        <w:gridCol w:w="1875"/>
      </w:tblGrid>
      <w:tr w:rsidR="00494E67" w:rsidRPr="007E21AC" w14:paraId="43B9BB12" w14:textId="1B4583E8" w:rsidTr="0028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2E6EC579" w14:textId="77777777" w:rsidR="00494E67" w:rsidRPr="00D43EA3" w:rsidRDefault="00494E67" w:rsidP="00951D86">
            <w:pPr>
              <w:spacing w:line="276" w:lineRule="auto"/>
              <w:jc w:val="both"/>
              <w:rPr>
                <w:rFonts w:ascii="Arial" w:hAnsi="Arial" w:cs="Arial"/>
                <w:bCs w:val="0"/>
                <w:color w:val="000000"/>
                <w:sz w:val="20"/>
              </w:rPr>
            </w:pPr>
          </w:p>
        </w:tc>
        <w:tc>
          <w:tcPr>
            <w:tcW w:w="1875" w:type="dxa"/>
          </w:tcPr>
          <w:p w14:paraId="43CB986F" w14:textId="77777777" w:rsidR="00494E67" w:rsidRDefault="00494E67" w:rsidP="00951D86">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20"/>
              </w:rPr>
            </w:pPr>
            <w:r>
              <w:rPr>
                <w:rFonts w:ascii="Arial" w:hAnsi="Arial" w:cs="Arial"/>
                <w:bCs w:val="0"/>
                <w:color w:val="000000"/>
                <w:sz w:val="20"/>
              </w:rPr>
              <w:t xml:space="preserve">Akku-Sander </w:t>
            </w:r>
          </w:p>
          <w:p w14:paraId="453E1835" w14:textId="77777777" w:rsidR="00494E67" w:rsidRDefault="00494E67" w:rsidP="00951D86">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20"/>
              </w:rPr>
            </w:pPr>
            <w:proofErr w:type="spellStart"/>
            <w:r>
              <w:rPr>
                <w:rFonts w:ascii="Arial" w:hAnsi="Arial" w:cs="Arial"/>
                <w:bCs w:val="0"/>
                <w:color w:val="000000"/>
                <w:sz w:val="20"/>
              </w:rPr>
              <w:t>PowerMaxx</w:t>
            </w:r>
            <w:proofErr w:type="spellEnd"/>
            <w:r>
              <w:rPr>
                <w:rFonts w:ascii="Arial" w:hAnsi="Arial" w:cs="Arial"/>
                <w:bCs w:val="0"/>
                <w:color w:val="000000"/>
                <w:sz w:val="20"/>
              </w:rPr>
              <w:t xml:space="preserve"> </w:t>
            </w:r>
          </w:p>
          <w:p w14:paraId="6A9A7CFC" w14:textId="74A3A6AC" w:rsidR="00494E67" w:rsidRPr="00494E67" w:rsidRDefault="00494E67" w:rsidP="00951D86">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20"/>
              </w:rPr>
            </w:pPr>
            <w:r>
              <w:rPr>
                <w:rFonts w:ascii="Arial" w:hAnsi="Arial" w:cs="Arial"/>
                <w:bCs w:val="0"/>
                <w:color w:val="000000"/>
                <w:sz w:val="20"/>
              </w:rPr>
              <w:t>SRA 12 BL</w:t>
            </w:r>
          </w:p>
        </w:tc>
        <w:tc>
          <w:tcPr>
            <w:tcW w:w="1875" w:type="dxa"/>
          </w:tcPr>
          <w:p w14:paraId="583200C5" w14:textId="7A338FAD" w:rsidR="00494E67" w:rsidRDefault="00494E67" w:rsidP="00951D86">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rPr>
            </w:pPr>
            <w:r>
              <w:rPr>
                <w:rFonts w:ascii="Arial" w:hAnsi="Arial" w:cs="Arial"/>
                <w:color w:val="000000"/>
                <w:sz w:val="20"/>
              </w:rPr>
              <w:t xml:space="preserve">Akku-Multi-schleifer </w:t>
            </w:r>
            <w:proofErr w:type="spellStart"/>
            <w:r>
              <w:rPr>
                <w:rFonts w:ascii="Arial" w:hAnsi="Arial" w:cs="Arial"/>
                <w:color w:val="000000"/>
                <w:sz w:val="20"/>
              </w:rPr>
              <w:t>PowerMaxx</w:t>
            </w:r>
            <w:proofErr w:type="spellEnd"/>
            <w:r>
              <w:rPr>
                <w:rFonts w:ascii="Arial" w:hAnsi="Arial" w:cs="Arial"/>
                <w:color w:val="000000"/>
                <w:sz w:val="20"/>
              </w:rPr>
              <w:t xml:space="preserve"> SMA 12 BL</w:t>
            </w:r>
          </w:p>
        </w:tc>
        <w:tc>
          <w:tcPr>
            <w:tcW w:w="1876" w:type="dxa"/>
          </w:tcPr>
          <w:p w14:paraId="54E21FEA" w14:textId="5E8A548D" w:rsidR="00494E67" w:rsidRDefault="00494E67" w:rsidP="00951D86">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rPr>
            </w:pPr>
            <w:r>
              <w:rPr>
                <w:rFonts w:ascii="Arial" w:hAnsi="Arial" w:cs="Arial"/>
                <w:color w:val="000000"/>
                <w:sz w:val="20"/>
              </w:rPr>
              <w:t xml:space="preserve">Akku-Exzenterschleifer </w:t>
            </w:r>
            <w:proofErr w:type="spellStart"/>
            <w:r>
              <w:rPr>
                <w:rFonts w:ascii="Arial" w:hAnsi="Arial" w:cs="Arial"/>
                <w:color w:val="000000"/>
                <w:sz w:val="20"/>
              </w:rPr>
              <w:t>PowerMaxx</w:t>
            </w:r>
            <w:proofErr w:type="spellEnd"/>
            <w:r>
              <w:rPr>
                <w:rFonts w:ascii="Arial" w:hAnsi="Arial" w:cs="Arial"/>
                <w:color w:val="000000"/>
                <w:sz w:val="20"/>
              </w:rPr>
              <w:t xml:space="preserve"> SXA 12-125 BL</w:t>
            </w:r>
          </w:p>
        </w:tc>
      </w:tr>
      <w:tr w:rsidR="002861F5" w:rsidRPr="007E21AC" w14:paraId="0015D264" w14:textId="01EF3C89" w:rsidTr="0028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474A6E1E" w14:textId="77777777" w:rsidR="002861F5" w:rsidRPr="004103EF" w:rsidRDefault="002861F5" w:rsidP="00951D86">
            <w:pPr>
              <w:spacing w:line="276" w:lineRule="auto"/>
              <w:jc w:val="both"/>
              <w:rPr>
                <w:rFonts w:ascii="Arial" w:hAnsi="Arial" w:cs="Arial"/>
                <w:b w:val="0"/>
                <w:bCs w:val="0"/>
                <w:color w:val="000000"/>
                <w:sz w:val="20"/>
              </w:rPr>
            </w:pPr>
            <w:r w:rsidRPr="004103EF">
              <w:rPr>
                <w:rFonts w:ascii="Arial" w:hAnsi="Arial" w:cs="Arial"/>
                <w:b w:val="0"/>
                <w:bCs w:val="0"/>
                <w:color w:val="000000"/>
                <w:sz w:val="20"/>
              </w:rPr>
              <w:t>Spannung</w:t>
            </w:r>
          </w:p>
        </w:tc>
        <w:tc>
          <w:tcPr>
            <w:tcW w:w="5626" w:type="dxa"/>
            <w:gridSpan w:val="3"/>
            <w:vAlign w:val="center"/>
          </w:tcPr>
          <w:p w14:paraId="51F21628" w14:textId="47D8D1EA" w:rsidR="002861F5" w:rsidRDefault="002861F5" w:rsidP="002861F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12 Volt</w:t>
            </w:r>
          </w:p>
        </w:tc>
      </w:tr>
      <w:tr w:rsidR="00494E67" w:rsidRPr="00D01F56" w14:paraId="7E253500" w14:textId="4F48D3D3" w:rsidTr="002861F5">
        <w:tc>
          <w:tcPr>
            <w:cnfStyle w:val="001000000000" w:firstRow="0" w:lastRow="0" w:firstColumn="1" w:lastColumn="0" w:oddVBand="0" w:evenVBand="0" w:oddHBand="0" w:evenHBand="0" w:firstRowFirstColumn="0" w:firstRowLastColumn="0" w:lastRowFirstColumn="0" w:lastRowLastColumn="0"/>
            <w:tcW w:w="1481" w:type="dxa"/>
          </w:tcPr>
          <w:p w14:paraId="6034F89A" w14:textId="65DCB781" w:rsidR="00494E67" w:rsidRPr="00CE6882" w:rsidRDefault="00494E67" w:rsidP="00951D86">
            <w:pPr>
              <w:spacing w:line="276" w:lineRule="auto"/>
              <w:rPr>
                <w:rFonts w:ascii="Arial" w:hAnsi="Arial" w:cs="Arial"/>
                <w:b w:val="0"/>
                <w:bCs w:val="0"/>
                <w:color w:val="000000"/>
                <w:sz w:val="20"/>
              </w:rPr>
            </w:pPr>
            <w:r>
              <w:rPr>
                <w:rFonts w:ascii="Arial" w:hAnsi="Arial" w:cs="Arial"/>
                <w:b w:val="0"/>
                <w:bCs w:val="0"/>
                <w:color w:val="000000"/>
                <w:sz w:val="20"/>
              </w:rPr>
              <w:t>Durchmesser Schleifplatte / -teller</w:t>
            </w:r>
          </w:p>
        </w:tc>
        <w:tc>
          <w:tcPr>
            <w:tcW w:w="1875" w:type="dxa"/>
            <w:vAlign w:val="center"/>
          </w:tcPr>
          <w:p w14:paraId="6B322793" w14:textId="343ACD0B" w:rsidR="00494E67" w:rsidRPr="00CE6882" w:rsidRDefault="002861F5" w:rsidP="002861F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80 x 133 mm</w:t>
            </w:r>
          </w:p>
        </w:tc>
        <w:tc>
          <w:tcPr>
            <w:tcW w:w="1875" w:type="dxa"/>
            <w:vAlign w:val="center"/>
          </w:tcPr>
          <w:p w14:paraId="6D2865AE" w14:textId="7DA7A964" w:rsidR="00494E67" w:rsidRDefault="00494E67" w:rsidP="002861F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100 x 150 mm</w:t>
            </w:r>
          </w:p>
        </w:tc>
        <w:tc>
          <w:tcPr>
            <w:tcW w:w="1876" w:type="dxa"/>
            <w:vAlign w:val="center"/>
          </w:tcPr>
          <w:p w14:paraId="37F32796" w14:textId="2A6FB64A" w:rsidR="00494E67" w:rsidRDefault="00494E67" w:rsidP="002861F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125 mm</w:t>
            </w:r>
          </w:p>
        </w:tc>
      </w:tr>
      <w:tr w:rsidR="002861F5" w:rsidRPr="00D01F56" w14:paraId="2E04A0F4" w14:textId="0642687B" w:rsidTr="0028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746F31EA" w14:textId="77777777" w:rsidR="002861F5" w:rsidRPr="00CE6882" w:rsidRDefault="002861F5" w:rsidP="00951D86">
            <w:pPr>
              <w:spacing w:line="276" w:lineRule="auto"/>
              <w:rPr>
                <w:rFonts w:ascii="Arial" w:hAnsi="Arial" w:cs="Arial"/>
                <w:b w:val="0"/>
                <w:bCs w:val="0"/>
                <w:color w:val="000000"/>
                <w:sz w:val="20"/>
              </w:rPr>
            </w:pPr>
            <w:r>
              <w:rPr>
                <w:rFonts w:ascii="Arial" w:hAnsi="Arial" w:cs="Arial"/>
                <w:b w:val="0"/>
                <w:bCs w:val="0"/>
                <w:color w:val="000000"/>
                <w:sz w:val="20"/>
              </w:rPr>
              <w:t>Leerlaufdrehzahl</w:t>
            </w:r>
          </w:p>
        </w:tc>
        <w:tc>
          <w:tcPr>
            <w:tcW w:w="5626" w:type="dxa"/>
            <w:gridSpan w:val="3"/>
            <w:vAlign w:val="center"/>
          </w:tcPr>
          <w:p w14:paraId="3CAEF8FF" w14:textId="603F4652" w:rsidR="002861F5" w:rsidRDefault="002861F5" w:rsidP="002861F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4.000 – 10.000 / min</w:t>
            </w:r>
          </w:p>
        </w:tc>
      </w:tr>
      <w:tr w:rsidR="002861F5" w:rsidRPr="00D01F56" w14:paraId="4A6724B9" w14:textId="77777777" w:rsidTr="002861F5">
        <w:tc>
          <w:tcPr>
            <w:cnfStyle w:val="001000000000" w:firstRow="0" w:lastRow="0" w:firstColumn="1" w:lastColumn="0" w:oddVBand="0" w:evenVBand="0" w:oddHBand="0" w:evenHBand="0" w:firstRowFirstColumn="0" w:firstRowLastColumn="0" w:lastRowFirstColumn="0" w:lastRowLastColumn="0"/>
            <w:tcW w:w="1481" w:type="dxa"/>
          </w:tcPr>
          <w:p w14:paraId="72877F63" w14:textId="631DC9FA" w:rsidR="002861F5" w:rsidRPr="00494E67" w:rsidRDefault="002861F5" w:rsidP="00951D86">
            <w:pPr>
              <w:spacing w:line="276" w:lineRule="auto"/>
              <w:rPr>
                <w:rFonts w:ascii="Arial" w:hAnsi="Arial" w:cs="Arial"/>
                <w:b w:val="0"/>
                <w:bCs w:val="0"/>
                <w:color w:val="000000"/>
                <w:sz w:val="20"/>
              </w:rPr>
            </w:pPr>
            <w:r w:rsidRPr="00494E67">
              <w:rPr>
                <w:rFonts w:ascii="Arial" w:hAnsi="Arial" w:cs="Arial"/>
                <w:b w:val="0"/>
                <w:bCs w:val="0"/>
                <w:color w:val="000000"/>
                <w:sz w:val="20"/>
              </w:rPr>
              <w:t>Schwingzahl bei Leerlauf</w:t>
            </w:r>
          </w:p>
        </w:tc>
        <w:tc>
          <w:tcPr>
            <w:tcW w:w="5626" w:type="dxa"/>
            <w:gridSpan w:val="3"/>
            <w:vAlign w:val="center"/>
          </w:tcPr>
          <w:p w14:paraId="0E9377C9" w14:textId="37C7FA8B" w:rsidR="002861F5" w:rsidRDefault="002861F5" w:rsidP="002861F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8.000 – 20.000 / min</w:t>
            </w:r>
          </w:p>
        </w:tc>
      </w:tr>
      <w:tr w:rsidR="002861F5" w:rsidRPr="00D01F56" w14:paraId="3A0558CE" w14:textId="1F931EF6" w:rsidTr="0028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029F8204" w14:textId="77777777" w:rsidR="002861F5" w:rsidRPr="00CE6882" w:rsidRDefault="002861F5" w:rsidP="00951D86">
            <w:pPr>
              <w:spacing w:line="276" w:lineRule="auto"/>
              <w:rPr>
                <w:rFonts w:ascii="Arial" w:hAnsi="Arial" w:cs="Arial"/>
                <w:b w:val="0"/>
                <w:bCs w:val="0"/>
                <w:color w:val="000000"/>
                <w:sz w:val="20"/>
              </w:rPr>
            </w:pPr>
            <w:r>
              <w:rPr>
                <w:rFonts w:ascii="Arial" w:hAnsi="Arial" w:cs="Arial"/>
                <w:b w:val="0"/>
                <w:bCs w:val="0"/>
                <w:color w:val="000000"/>
                <w:sz w:val="20"/>
              </w:rPr>
              <w:t>Schwingkreis</w:t>
            </w:r>
          </w:p>
        </w:tc>
        <w:tc>
          <w:tcPr>
            <w:tcW w:w="5626" w:type="dxa"/>
            <w:gridSpan w:val="3"/>
            <w:vAlign w:val="center"/>
          </w:tcPr>
          <w:p w14:paraId="6A17926A" w14:textId="59313FFF" w:rsidR="002861F5" w:rsidRDefault="002861F5" w:rsidP="002861F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 mm</w:t>
            </w:r>
          </w:p>
        </w:tc>
      </w:tr>
      <w:tr w:rsidR="002861F5" w:rsidRPr="00D01F56" w14:paraId="18A8F0F6" w14:textId="2558DE8D" w:rsidTr="002861F5">
        <w:tc>
          <w:tcPr>
            <w:cnfStyle w:val="001000000000" w:firstRow="0" w:lastRow="0" w:firstColumn="1" w:lastColumn="0" w:oddVBand="0" w:evenVBand="0" w:oddHBand="0" w:evenHBand="0" w:firstRowFirstColumn="0" w:firstRowLastColumn="0" w:lastRowFirstColumn="0" w:lastRowLastColumn="0"/>
            <w:tcW w:w="1481" w:type="dxa"/>
          </w:tcPr>
          <w:p w14:paraId="7A2CB817" w14:textId="06501ECE" w:rsidR="002861F5" w:rsidRPr="00CE6882" w:rsidRDefault="002861F5" w:rsidP="00951D86">
            <w:pPr>
              <w:spacing w:line="276" w:lineRule="auto"/>
              <w:rPr>
                <w:rFonts w:ascii="Arial" w:hAnsi="Arial" w:cs="Arial"/>
                <w:b w:val="0"/>
                <w:bCs w:val="0"/>
                <w:color w:val="000000"/>
                <w:sz w:val="20"/>
              </w:rPr>
            </w:pPr>
            <w:r>
              <w:rPr>
                <w:rFonts w:ascii="Arial" w:hAnsi="Arial" w:cs="Arial"/>
                <w:b w:val="0"/>
                <w:color w:val="000000"/>
                <w:sz w:val="20"/>
              </w:rPr>
              <w:t>Gewicht (mit 2,0 Ah Li-Power Akkupack)</w:t>
            </w:r>
          </w:p>
        </w:tc>
        <w:tc>
          <w:tcPr>
            <w:tcW w:w="5626" w:type="dxa"/>
            <w:gridSpan w:val="3"/>
            <w:vAlign w:val="center"/>
          </w:tcPr>
          <w:p w14:paraId="5D5E8C3B" w14:textId="17E464F0" w:rsidR="002861F5" w:rsidRDefault="002861F5" w:rsidP="002861F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1,4 kg</w:t>
            </w:r>
          </w:p>
        </w:tc>
      </w:tr>
    </w:tbl>
    <w:p w14:paraId="3584B72E" w14:textId="77777777" w:rsidR="009E4554" w:rsidRDefault="009E4554" w:rsidP="002861F5">
      <w:pPr>
        <w:spacing w:line="360" w:lineRule="auto"/>
        <w:rPr>
          <w:rFonts w:ascii="Arial" w:hAnsi="Arial" w:cs="Arial"/>
          <w:bCs/>
          <w:color w:val="000000"/>
          <w:sz w:val="20"/>
        </w:rPr>
      </w:pPr>
    </w:p>
    <w:p w14:paraId="4C1351F0" w14:textId="2DB5E0FB" w:rsidR="00865C5E" w:rsidRDefault="00865C5E" w:rsidP="00664746">
      <w:pPr>
        <w:spacing w:line="360" w:lineRule="auto"/>
        <w:jc w:val="center"/>
        <w:rPr>
          <w:rFonts w:ascii="Arial" w:hAnsi="Arial"/>
          <w:sz w:val="20"/>
        </w:rPr>
      </w:pPr>
      <w:r>
        <w:rPr>
          <w:rFonts w:ascii="Arial" w:hAnsi="Arial"/>
          <w:sz w:val="20"/>
        </w:rPr>
        <w:t>* * *</w:t>
      </w:r>
    </w:p>
    <w:p w14:paraId="27CA4416" w14:textId="2DD44993" w:rsidR="00456B68" w:rsidRPr="002861F5" w:rsidRDefault="00134105" w:rsidP="002861F5">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1498DFB0" w14:textId="4BDB19BC" w:rsidR="00E002B5" w:rsidRDefault="00E002B5" w:rsidP="00E002B5">
      <w:pPr>
        <w:tabs>
          <w:tab w:val="right" w:pos="6379"/>
        </w:tabs>
        <w:spacing w:line="360" w:lineRule="auto"/>
        <w:rPr>
          <w:rStyle w:val="Fett"/>
        </w:rPr>
      </w:pPr>
    </w:p>
    <w:p w14:paraId="2F772E3E" w14:textId="1AD1C155" w:rsidR="009A16FB" w:rsidRDefault="009A16FB" w:rsidP="00E002B5">
      <w:pPr>
        <w:tabs>
          <w:tab w:val="right" w:pos="6379"/>
        </w:tabs>
        <w:spacing w:line="360" w:lineRule="auto"/>
        <w:rPr>
          <w:rStyle w:val="Fett"/>
        </w:rPr>
      </w:pPr>
      <w:r>
        <w:rPr>
          <w:noProof/>
        </w:rPr>
        <w:drawing>
          <wp:inline distT="0" distB="0" distL="0" distR="0" wp14:anchorId="2493125E" wp14:editId="770A440B">
            <wp:extent cx="4519295" cy="301434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19295" cy="3014345"/>
                    </a:xfrm>
                    <a:prstGeom prst="rect">
                      <a:avLst/>
                    </a:prstGeom>
                    <a:noFill/>
                    <a:ln>
                      <a:noFill/>
                    </a:ln>
                  </pic:spPr>
                </pic:pic>
              </a:graphicData>
            </a:graphic>
          </wp:inline>
        </w:drawing>
      </w:r>
    </w:p>
    <w:p w14:paraId="2F2F4DA8" w14:textId="55E701DC" w:rsidR="00E002B5" w:rsidRDefault="009A16FB" w:rsidP="00E002B5">
      <w:pPr>
        <w:tabs>
          <w:tab w:val="right" w:pos="6379"/>
        </w:tabs>
        <w:spacing w:line="360" w:lineRule="auto"/>
        <w:rPr>
          <w:rStyle w:val="Fett"/>
        </w:rPr>
      </w:pPr>
      <w:r>
        <w:rPr>
          <w:rFonts w:ascii="Arial" w:hAnsi="Arial" w:cs="Arial"/>
          <w:bCs/>
          <w:color w:val="000000"/>
          <w:sz w:val="20"/>
        </w:rPr>
        <w:t xml:space="preserve">Die neuen Metabo </w:t>
      </w:r>
      <w:r w:rsidR="00F2793F">
        <w:rPr>
          <w:rFonts w:ascii="Arial" w:hAnsi="Arial" w:cs="Arial"/>
          <w:bCs/>
          <w:color w:val="000000"/>
          <w:sz w:val="20"/>
        </w:rPr>
        <w:t>12-Volt-</w:t>
      </w:r>
      <w:r>
        <w:rPr>
          <w:rFonts w:ascii="Arial" w:hAnsi="Arial" w:cs="Arial"/>
          <w:bCs/>
          <w:color w:val="000000"/>
          <w:sz w:val="20"/>
        </w:rPr>
        <w:t>Akku-Schleifer sind besonders kompakt und leicht –</w:t>
      </w:r>
      <w:r w:rsidR="00EA149F">
        <w:rPr>
          <w:rFonts w:ascii="Arial" w:hAnsi="Arial" w:cs="Arial"/>
          <w:bCs/>
          <w:color w:val="000000"/>
          <w:sz w:val="20"/>
        </w:rPr>
        <w:t xml:space="preserve">sie eignen sich </w:t>
      </w:r>
      <w:r>
        <w:rPr>
          <w:rFonts w:ascii="Arial" w:hAnsi="Arial" w:cs="Arial"/>
          <w:bCs/>
          <w:color w:val="000000"/>
          <w:sz w:val="20"/>
        </w:rPr>
        <w:t>auch</w:t>
      </w:r>
      <w:r w:rsidR="00EA149F">
        <w:rPr>
          <w:rFonts w:ascii="Arial" w:hAnsi="Arial" w:cs="Arial"/>
          <w:bCs/>
          <w:color w:val="000000"/>
          <w:sz w:val="20"/>
        </w:rPr>
        <w:t xml:space="preserve"> für</w:t>
      </w:r>
      <w:r>
        <w:rPr>
          <w:rFonts w:ascii="Arial" w:hAnsi="Arial" w:cs="Arial"/>
          <w:bCs/>
          <w:color w:val="000000"/>
          <w:sz w:val="20"/>
        </w:rPr>
        <w:t xml:space="preserve"> ausdauernde Arbeiten über Kopf, wie </w:t>
      </w:r>
      <w:r w:rsidR="00EA149F">
        <w:rPr>
          <w:rFonts w:ascii="Arial" w:hAnsi="Arial" w:cs="Arial"/>
          <w:bCs/>
          <w:color w:val="000000"/>
          <w:sz w:val="20"/>
        </w:rPr>
        <w:t>der</w:t>
      </w:r>
      <w:r>
        <w:rPr>
          <w:rFonts w:ascii="Arial" w:hAnsi="Arial" w:cs="Arial"/>
          <w:bCs/>
          <w:color w:val="000000"/>
          <w:sz w:val="20"/>
        </w:rPr>
        <w:t xml:space="preserve"> </w:t>
      </w:r>
      <w:r w:rsidRPr="009A16FB">
        <w:rPr>
          <w:rFonts w:ascii="Arial" w:hAnsi="Arial" w:cs="Arial"/>
          <w:bCs/>
          <w:color w:val="000000"/>
          <w:sz w:val="20"/>
        </w:rPr>
        <w:t xml:space="preserve">Akku-Sander </w:t>
      </w:r>
      <w:proofErr w:type="spellStart"/>
      <w:r w:rsidRPr="009A16FB">
        <w:rPr>
          <w:rFonts w:ascii="Arial" w:hAnsi="Arial" w:cs="Arial"/>
          <w:bCs/>
          <w:color w:val="000000"/>
          <w:sz w:val="20"/>
        </w:rPr>
        <w:t>PowerMaxx</w:t>
      </w:r>
      <w:proofErr w:type="spellEnd"/>
      <w:r w:rsidRPr="009A16FB">
        <w:rPr>
          <w:rFonts w:ascii="Arial" w:hAnsi="Arial" w:cs="Arial"/>
          <w:bCs/>
          <w:color w:val="000000"/>
          <w:sz w:val="20"/>
        </w:rPr>
        <w:t xml:space="preserve"> SRA 12 BL</w:t>
      </w:r>
      <w:r w:rsidR="00E002B5" w:rsidRPr="00AA3007">
        <w:rPr>
          <w:rFonts w:ascii="Arial" w:hAnsi="Arial" w:cs="Arial"/>
          <w:bCs/>
          <w:color w:val="000000"/>
          <w:sz w:val="20"/>
        </w:rPr>
        <w:t xml:space="preserve">. </w:t>
      </w:r>
      <w:r w:rsidR="00E002B5" w:rsidRPr="00C37B3C">
        <w:rPr>
          <w:rStyle w:val="Fett"/>
        </w:rPr>
        <w:t>Foto: Metab</w:t>
      </w:r>
      <w:r>
        <w:rPr>
          <w:rStyle w:val="Fett"/>
        </w:rPr>
        <w:t>o</w:t>
      </w:r>
    </w:p>
    <w:p w14:paraId="38AAE165" w14:textId="0E95AFCB" w:rsidR="009A16FB" w:rsidRDefault="009A16FB" w:rsidP="00E002B5">
      <w:pPr>
        <w:tabs>
          <w:tab w:val="right" w:pos="6379"/>
        </w:tabs>
        <w:spacing w:line="360" w:lineRule="auto"/>
        <w:rPr>
          <w:rStyle w:val="Fett"/>
        </w:rPr>
      </w:pPr>
    </w:p>
    <w:p w14:paraId="6812DADE" w14:textId="71769AF5" w:rsidR="009A16FB" w:rsidRDefault="009A16FB" w:rsidP="009A16FB">
      <w:pPr>
        <w:tabs>
          <w:tab w:val="right" w:pos="6379"/>
        </w:tabs>
        <w:spacing w:line="360" w:lineRule="auto"/>
        <w:rPr>
          <w:rStyle w:val="Fett"/>
        </w:rPr>
      </w:pPr>
      <w:r>
        <w:rPr>
          <w:noProof/>
        </w:rPr>
        <w:drawing>
          <wp:inline distT="0" distB="0" distL="0" distR="0" wp14:anchorId="366360E6" wp14:editId="1D8920C3">
            <wp:extent cx="4519295" cy="301434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9295" cy="3014345"/>
                    </a:xfrm>
                    <a:prstGeom prst="rect">
                      <a:avLst/>
                    </a:prstGeom>
                    <a:noFill/>
                    <a:ln>
                      <a:noFill/>
                    </a:ln>
                  </pic:spPr>
                </pic:pic>
              </a:graphicData>
            </a:graphic>
          </wp:inline>
        </w:drawing>
      </w:r>
      <w:r>
        <w:rPr>
          <w:rFonts w:ascii="Arial" w:hAnsi="Arial" w:cs="Arial"/>
          <w:bCs/>
          <w:color w:val="000000"/>
          <w:sz w:val="20"/>
        </w:rPr>
        <w:t xml:space="preserve"> Mit seiner bügeleisenförmigen Schleifplatte kommt der Akku-Multischleifer </w:t>
      </w:r>
      <w:proofErr w:type="spellStart"/>
      <w:r>
        <w:rPr>
          <w:rFonts w:ascii="Arial" w:hAnsi="Arial" w:cs="Arial"/>
          <w:bCs/>
          <w:color w:val="000000"/>
          <w:sz w:val="20"/>
        </w:rPr>
        <w:t>PowerMaxx</w:t>
      </w:r>
      <w:proofErr w:type="spellEnd"/>
      <w:r>
        <w:rPr>
          <w:rFonts w:ascii="Arial" w:hAnsi="Arial" w:cs="Arial"/>
          <w:bCs/>
          <w:color w:val="000000"/>
          <w:sz w:val="20"/>
        </w:rPr>
        <w:t xml:space="preserve"> SMA 12 BL besonders gut in Ecken.</w:t>
      </w:r>
      <w:r w:rsidRPr="00AA3007">
        <w:rPr>
          <w:rFonts w:ascii="Arial" w:hAnsi="Arial" w:cs="Arial"/>
          <w:bCs/>
          <w:color w:val="000000"/>
          <w:sz w:val="20"/>
        </w:rPr>
        <w:t xml:space="preserve"> </w:t>
      </w:r>
      <w:r w:rsidRPr="00C37B3C">
        <w:rPr>
          <w:rStyle w:val="Fett"/>
        </w:rPr>
        <w:t>Foto: Metabo</w:t>
      </w:r>
    </w:p>
    <w:p w14:paraId="2C07C702" w14:textId="5FE14AD6" w:rsidR="00E002B5" w:rsidRDefault="00E002B5" w:rsidP="00E002B5">
      <w:pPr>
        <w:tabs>
          <w:tab w:val="right" w:pos="6379"/>
        </w:tabs>
        <w:spacing w:line="360" w:lineRule="auto"/>
        <w:rPr>
          <w:rStyle w:val="Fett"/>
        </w:rPr>
      </w:pPr>
    </w:p>
    <w:p w14:paraId="6100E2DC" w14:textId="0D43E3F1" w:rsidR="009A16FB" w:rsidRDefault="009A16FB" w:rsidP="00E002B5">
      <w:pPr>
        <w:tabs>
          <w:tab w:val="right" w:pos="6379"/>
        </w:tabs>
        <w:spacing w:line="360" w:lineRule="auto"/>
        <w:rPr>
          <w:rStyle w:val="Fett"/>
        </w:rPr>
      </w:pPr>
      <w:r>
        <w:rPr>
          <w:noProof/>
        </w:rPr>
        <w:drawing>
          <wp:inline distT="0" distB="0" distL="0" distR="0" wp14:anchorId="7444E501" wp14:editId="3B522BC7">
            <wp:extent cx="4519295" cy="301434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19295" cy="3014345"/>
                    </a:xfrm>
                    <a:prstGeom prst="rect">
                      <a:avLst/>
                    </a:prstGeom>
                    <a:noFill/>
                    <a:ln>
                      <a:noFill/>
                    </a:ln>
                  </pic:spPr>
                </pic:pic>
              </a:graphicData>
            </a:graphic>
          </wp:inline>
        </w:drawing>
      </w:r>
    </w:p>
    <w:p w14:paraId="38A40B52" w14:textId="1EDDBB9D" w:rsidR="00E002B5" w:rsidRDefault="009A16FB" w:rsidP="00E002B5">
      <w:pPr>
        <w:tabs>
          <w:tab w:val="right" w:pos="6379"/>
        </w:tabs>
        <w:spacing w:line="360" w:lineRule="auto"/>
        <w:rPr>
          <w:rStyle w:val="Fett"/>
        </w:rPr>
      </w:pPr>
      <w:r>
        <w:rPr>
          <w:rFonts w:ascii="Arial" w:hAnsi="Arial" w:cs="Arial"/>
          <w:bCs/>
          <w:color w:val="000000"/>
          <w:sz w:val="20"/>
        </w:rPr>
        <w:t xml:space="preserve">Der </w:t>
      </w:r>
      <w:r w:rsidRPr="009A16FB">
        <w:rPr>
          <w:rFonts w:ascii="Arial" w:hAnsi="Arial" w:cs="Arial"/>
          <w:bCs/>
          <w:color w:val="000000"/>
          <w:sz w:val="20"/>
        </w:rPr>
        <w:t xml:space="preserve">Akku-Exzenterschleifer </w:t>
      </w:r>
      <w:proofErr w:type="spellStart"/>
      <w:r w:rsidRPr="009A16FB">
        <w:rPr>
          <w:rFonts w:ascii="Arial" w:hAnsi="Arial" w:cs="Arial"/>
          <w:bCs/>
          <w:color w:val="000000"/>
          <w:sz w:val="20"/>
        </w:rPr>
        <w:t>PowerMaxx</w:t>
      </w:r>
      <w:proofErr w:type="spellEnd"/>
      <w:r w:rsidRPr="009A16FB">
        <w:rPr>
          <w:rFonts w:ascii="Arial" w:hAnsi="Arial" w:cs="Arial"/>
          <w:bCs/>
          <w:color w:val="000000"/>
          <w:sz w:val="20"/>
        </w:rPr>
        <w:t xml:space="preserve"> SXA 12-125 BL </w:t>
      </w:r>
      <w:r>
        <w:rPr>
          <w:rFonts w:ascii="Arial" w:hAnsi="Arial" w:cs="Arial"/>
          <w:bCs/>
          <w:color w:val="000000"/>
          <w:sz w:val="20"/>
        </w:rPr>
        <w:t xml:space="preserve">sorgt </w:t>
      </w:r>
      <w:r w:rsidRPr="009A16FB">
        <w:rPr>
          <w:rFonts w:ascii="Arial" w:hAnsi="Arial" w:cs="Arial"/>
          <w:bCs/>
          <w:color w:val="000000"/>
          <w:sz w:val="20"/>
        </w:rPr>
        <w:t xml:space="preserve">mit seiner exzentrischen Schleifbewegung </w:t>
      </w:r>
      <w:r>
        <w:rPr>
          <w:rFonts w:ascii="Arial" w:hAnsi="Arial" w:cs="Arial"/>
          <w:bCs/>
          <w:color w:val="000000"/>
          <w:sz w:val="20"/>
        </w:rPr>
        <w:t>für eine ideale Oberflächenqualität.</w:t>
      </w:r>
      <w:r w:rsidR="00E002B5" w:rsidRPr="00AA3007">
        <w:rPr>
          <w:rFonts w:ascii="Arial" w:hAnsi="Arial" w:cs="Arial"/>
          <w:bCs/>
          <w:color w:val="000000"/>
          <w:sz w:val="20"/>
        </w:rPr>
        <w:t xml:space="preserve"> </w:t>
      </w:r>
      <w:r w:rsidR="00E002B5" w:rsidRPr="00C37B3C">
        <w:rPr>
          <w:rStyle w:val="Fett"/>
        </w:rPr>
        <w:t>Foto: Metabo</w:t>
      </w:r>
    </w:p>
    <w:p w14:paraId="4B09D586" w14:textId="5359D831" w:rsidR="00E002B5" w:rsidRDefault="00E002B5" w:rsidP="00E002B5">
      <w:pPr>
        <w:tabs>
          <w:tab w:val="right" w:pos="6379"/>
        </w:tabs>
        <w:spacing w:line="360" w:lineRule="auto"/>
        <w:rPr>
          <w:rStyle w:val="Fett"/>
        </w:rPr>
      </w:pPr>
    </w:p>
    <w:p w14:paraId="74B18CF7" w14:textId="4C76C174" w:rsidR="00E002B5" w:rsidRPr="001A7FAC" w:rsidRDefault="007122BD" w:rsidP="00E002B5">
      <w:pPr>
        <w:tabs>
          <w:tab w:val="right" w:pos="6379"/>
        </w:tabs>
        <w:spacing w:line="360" w:lineRule="auto"/>
        <w:rPr>
          <w:rStyle w:val="Fett"/>
          <w:b w:val="0"/>
          <w:color w:val="000000"/>
        </w:rPr>
      </w:pPr>
      <w:r>
        <w:rPr>
          <w:noProof/>
        </w:rPr>
        <w:lastRenderedPageBreak/>
        <w:drawing>
          <wp:inline distT="0" distB="0" distL="0" distR="0" wp14:anchorId="0386BC4D" wp14:editId="44A786E1">
            <wp:extent cx="4519295" cy="19900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19295" cy="1990090"/>
                    </a:xfrm>
                    <a:prstGeom prst="rect">
                      <a:avLst/>
                    </a:prstGeom>
                    <a:noFill/>
                    <a:ln>
                      <a:noFill/>
                    </a:ln>
                  </pic:spPr>
                </pic:pic>
              </a:graphicData>
            </a:graphic>
          </wp:inline>
        </w:drawing>
      </w:r>
      <w:r w:rsidR="009A16FB">
        <w:rPr>
          <w:rFonts w:ascii="Arial" w:hAnsi="Arial" w:cs="Arial"/>
          <w:bCs/>
          <w:color w:val="000000"/>
          <w:sz w:val="20"/>
        </w:rPr>
        <w:t>Die</w:t>
      </w:r>
      <w:r w:rsidR="00775319">
        <w:rPr>
          <w:rFonts w:ascii="Arial" w:hAnsi="Arial" w:cs="Arial"/>
          <w:bCs/>
          <w:color w:val="000000"/>
          <w:sz w:val="20"/>
        </w:rPr>
        <w:t xml:space="preserve"> neuen 12-Volt-Akku-Schleifer von Metabo sind besonders flach, leicht und kompakt gebaut</w:t>
      </w:r>
      <w:r w:rsidR="001A7FAC">
        <w:rPr>
          <w:rFonts w:ascii="Arial" w:hAnsi="Arial" w:cs="Arial"/>
          <w:bCs/>
          <w:color w:val="000000"/>
          <w:sz w:val="20"/>
        </w:rPr>
        <w:t xml:space="preserve"> sowie speziell auf die Bedürfnisse professioneller Anwender ausgelegt. Für jede Anwendung gibt es dabei das passende Spezialgerät. </w:t>
      </w:r>
      <w:r w:rsidR="00E002B5" w:rsidRPr="00C37B3C">
        <w:rPr>
          <w:rStyle w:val="Fett"/>
        </w:rPr>
        <w:t>Foto: Metabo</w:t>
      </w:r>
    </w:p>
    <w:p w14:paraId="75A79AC7" w14:textId="77777777" w:rsidR="00ED5E93" w:rsidRPr="00AA3007" w:rsidRDefault="00ED5E93" w:rsidP="00664746">
      <w:pPr>
        <w:tabs>
          <w:tab w:val="right" w:pos="6379"/>
        </w:tabs>
        <w:spacing w:line="360" w:lineRule="auto"/>
        <w:rPr>
          <w:rFonts w:ascii="Arial" w:hAnsi="Arial"/>
          <w:sz w:val="20"/>
        </w:rPr>
      </w:pPr>
    </w:p>
    <w:p w14:paraId="39E9C864" w14:textId="77777777"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58B98728" w14:textId="7DD64CC9" w:rsidR="001C06A9" w:rsidRDefault="001C06A9" w:rsidP="00664746">
      <w:pPr>
        <w:tabs>
          <w:tab w:val="right" w:pos="6379"/>
        </w:tabs>
        <w:spacing w:line="360" w:lineRule="auto"/>
        <w:rPr>
          <w:rStyle w:val="IntensiveHervorhebung"/>
        </w:rPr>
      </w:pPr>
    </w:p>
    <w:p w14:paraId="187DA275" w14:textId="77777777" w:rsidR="002C161C" w:rsidRPr="00623F5D" w:rsidRDefault="002C161C" w:rsidP="002C161C">
      <w:pPr>
        <w:tabs>
          <w:tab w:val="right" w:pos="6379"/>
        </w:tabs>
        <w:spacing w:line="360" w:lineRule="auto"/>
        <w:rPr>
          <w:rStyle w:val="IntensiveHervorhebung"/>
          <w:b/>
          <w:bCs/>
          <w:i w:val="0"/>
          <w:iCs/>
        </w:rPr>
      </w:pPr>
      <w:r w:rsidRPr="00623F5D">
        <w:rPr>
          <w:rStyle w:val="IntensiveHervorhebung"/>
          <w:b/>
          <w:bCs/>
          <w:i w:val="0"/>
          <w:iCs/>
        </w:rPr>
        <w:t>Metadaten für Ihre Online- und Social-Media-Kanäle</w:t>
      </w:r>
    </w:p>
    <w:p w14:paraId="26CE2C16" w14:textId="77777777" w:rsidR="002C161C" w:rsidRDefault="002C161C" w:rsidP="002C161C">
      <w:pPr>
        <w:tabs>
          <w:tab w:val="right" w:pos="6379"/>
        </w:tabs>
        <w:spacing w:line="360" w:lineRule="auto"/>
        <w:rPr>
          <w:rStyle w:val="IntensiveHervorhebung"/>
          <w:i w:val="0"/>
          <w:iCs/>
        </w:rPr>
      </w:pPr>
      <w:r>
        <w:rPr>
          <w:rStyle w:val="IntensiveHervorhebung"/>
          <w:i w:val="0"/>
          <w:iCs/>
        </w:rPr>
        <w:t xml:space="preserve">Nachfolgende Informationen erleichtern Ihnen die Veröffentlichung dieser Presseinformationen auf Ihren Online- und Social-Media-Kanälen. </w:t>
      </w:r>
    </w:p>
    <w:p w14:paraId="4E7E09B4" w14:textId="77777777" w:rsidR="002C161C" w:rsidRDefault="002C161C" w:rsidP="002C161C">
      <w:pPr>
        <w:tabs>
          <w:tab w:val="right" w:pos="6379"/>
        </w:tabs>
        <w:spacing w:line="360" w:lineRule="auto"/>
        <w:rPr>
          <w:rStyle w:val="IntensiveHervorhebung"/>
          <w:i w:val="0"/>
          <w:iCs/>
        </w:rPr>
      </w:pPr>
    </w:p>
    <w:p w14:paraId="544723B1" w14:textId="77777777" w:rsidR="002C161C" w:rsidRDefault="002C161C" w:rsidP="002C161C">
      <w:pPr>
        <w:tabs>
          <w:tab w:val="right" w:pos="6379"/>
        </w:tabs>
        <w:spacing w:line="360" w:lineRule="auto"/>
        <w:rPr>
          <w:rStyle w:val="IntensiveHervorhebung"/>
          <w:i w:val="0"/>
          <w:iCs/>
        </w:rPr>
      </w:pPr>
      <w:r>
        <w:rPr>
          <w:rStyle w:val="IntensiveHervorhebung"/>
          <w:i w:val="0"/>
          <w:iCs/>
        </w:rPr>
        <w:t>Nutzen Sie die Texte zur Suchmaschinenoptimierung Ihrer Webseiten, für Ihren E-Mail-Newsletter und um Ihre Leserschaft via Facebook und Twitter besser zu erreichen.</w:t>
      </w:r>
    </w:p>
    <w:p w14:paraId="48312D52" w14:textId="77777777" w:rsidR="002C161C" w:rsidRDefault="002C161C" w:rsidP="002C161C">
      <w:pPr>
        <w:tabs>
          <w:tab w:val="right" w:pos="6379"/>
        </w:tabs>
        <w:spacing w:line="360" w:lineRule="auto"/>
        <w:rPr>
          <w:rStyle w:val="IntensiveHervorhebung"/>
          <w:i w:val="0"/>
          <w:iCs/>
        </w:rPr>
      </w:pPr>
    </w:p>
    <w:p w14:paraId="21A46B79" w14:textId="77777777" w:rsidR="002C161C" w:rsidRDefault="002C161C" w:rsidP="002C161C">
      <w:pPr>
        <w:tabs>
          <w:tab w:val="right" w:pos="6379"/>
        </w:tabs>
        <w:spacing w:line="360" w:lineRule="auto"/>
        <w:rPr>
          <w:rStyle w:val="IntensiveHervorhebung"/>
          <w:b/>
          <w:bCs/>
          <w:i w:val="0"/>
          <w:iCs/>
        </w:rPr>
      </w:pPr>
      <w:r w:rsidRPr="00884D39">
        <w:rPr>
          <w:rStyle w:val="IntensiveHervorhebung"/>
          <w:b/>
          <w:bCs/>
          <w:i w:val="0"/>
          <w:iCs/>
        </w:rPr>
        <w:t>Suchmaschinenoptimierung</w:t>
      </w:r>
    </w:p>
    <w:p w14:paraId="3BBBBBC7" w14:textId="77777777" w:rsidR="002C161C" w:rsidRPr="00884D39" w:rsidRDefault="002C161C" w:rsidP="002C161C">
      <w:pPr>
        <w:tabs>
          <w:tab w:val="right" w:pos="6379"/>
        </w:tabs>
        <w:spacing w:line="360" w:lineRule="auto"/>
        <w:rPr>
          <w:rStyle w:val="IntensiveHervorhebung"/>
          <w:b/>
          <w:bCs/>
          <w:i w:val="0"/>
          <w:iCs/>
        </w:rPr>
      </w:pPr>
    </w:p>
    <w:p w14:paraId="2C1F8B53" w14:textId="77777777" w:rsidR="002C161C" w:rsidRPr="00884D39" w:rsidRDefault="002C161C" w:rsidP="002C161C">
      <w:pPr>
        <w:pStyle w:val="Listenabsatz"/>
        <w:numPr>
          <w:ilvl w:val="0"/>
          <w:numId w:val="5"/>
        </w:numPr>
        <w:tabs>
          <w:tab w:val="right" w:pos="6379"/>
        </w:tabs>
        <w:spacing w:line="360" w:lineRule="auto"/>
        <w:rPr>
          <w:rStyle w:val="IntensiveHervorhebung"/>
          <w:b/>
          <w:bCs/>
          <w:i w:val="0"/>
          <w:iCs/>
        </w:rPr>
      </w:pPr>
      <w:r w:rsidRPr="00884D39">
        <w:rPr>
          <w:rStyle w:val="IntensiveHervorhebung"/>
          <w:b/>
          <w:bCs/>
          <w:i w:val="0"/>
          <w:iCs/>
        </w:rPr>
        <w:t>Meta-Description</w:t>
      </w:r>
    </w:p>
    <w:p w14:paraId="5130B44F" w14:textId="7C7753CF" w:rsidR="002C161C" w:rsidRDefault="00CA1DE4" w:rsidP="002C161C">
      <w:pPr>
        <w:pStyle w:val="Listenabsatz"/>
        <w:tabs>
          <w:tab w:val="right" w:pos="6379"/>
        </w:tabs>
        <w:spacing w:line="360" w:lineRule="auto"/>
        <w:rPr>
          <w:rStyle w:val="IntensiveHervorhebung"/>
          <w:i w:val="0"/>
          <w:iCs/>
        </w:rPr>
      </w:pPr>
      <w:r>
        <w:rPr>
          <w:rStyle w:val="IntensiveHervorhebung"/>
          <w:i w:val="0"/>
          <w:iCs/>
        </w:rPr>
        <w:t xml:space="preserve">Die neuen </w:t>
      </w:r>
      <w:r w:rsidR="00773369">
        <w:rPr>
          <w:rStyle w:val="IntensiveHervorhebung"/>
          <w:i w:val="0"/>
          <w:iCs/>
        </w:rPr>
        <w:t>12-Volt-Akku-Schleifer</w:t>
      </w:r>
      <w:r>
        <w:rPr>
          <w:rStyle w:val="IntensiveHervorhebung"/>
          <w:i w:val="0"/>
          <w:iCs/>
        </w:rPr>
        <w:t xml:space="preserve"> von Metabo sind besonders leicht und handlich und damit ideal für ausdauerndes Arbeiten. Ihre niedrige Bauhöhe ermöglicht eine flächennahe Führung</w:t>
      </w:r>
    </w:p>
    <w:p w14:paraId="54822DA3" w14:textId="77777777" w:rsidR="002C161C" w:rsidRPr="00884D39" w:rsidRDefault="002C161C" w:rsidP="002C161C">
      <w:pPr>
        <w:pStyle w:val="Listenabsatz"/>
        <w:numPr>
          <w:ilvl w:val="0"/>
          <w:numId w:val="5"/>
        </w:numPr>
        <w:tabs>
          <w:tab w:val="right" w:pos="6379"/>
        </w:tabs>
        <w:spacing w:line="360" w:lineRule="auto"/>
        <w:rPr>
          <w:rStyle w:val="IntensiveHervorhebung"/>
          <w:b/>
          <w:bCs/>
          <w:i w:val="0"/>
          <w:iCs/>
        </w:rPr>
      </w:pPr>
      <w:r w:rsidRPr="00884D39">
        <w:rPr>
          <w:rStyle w:val="IntensiveHervorhebung"/>
          <w:b/>
          <w:bCs/>
          <w:i w:val="0"/>
          <w:iCs/>
        </w:rPr>
        <w:t>Tags / Schlüsselwörter</w:t>
      </w:r>
    </w:p>
    <w:p w14:paraId="211DB87C" w14:textId="2297FE3E" w:rsidR="002C161C" w:rsidRPr="00CA1DE4" w:rsidRDefault="002C161C" w:rsidP="002C161C">
      <w:pPr>
        <w:pStyle w:val="Listenabsatz"/>
        <w:tabs>
          <w:tab w:val="right" w:pos="6379"/>
        </w:tabs>
        <w:spacing w:line="360" w:lineRule="auto"/>
        <w:rPr>
          <w:rStyle w:val="IntensiveHervorhebung"/>
          <w:i w:val="0"/>
          <w:iCs/>
        </w:rPr>
      </w:pPr>
      <w:r w:rsidRPr="00CA1DE4">
        <w:rPr>
          <w:rStyle w:val="IntensiveHervorhebung"/>
          <w:i w:val="0"/>
          <w:iCs/>
        </w:rPr>
        <w:t>Metabo; Akku-</w:t>
      </w:r>
      <w:r w:rsidR="00CA1DE4" w:rsidRPr="00CA1DE4">
        <w:rPr>
          <w:rStyle w:val="IntensiveHervorhebung"/>
          <w:i w:val="0"/>
          <w:iCs/>
        </w:rPr>
        <w:t>Schleifer</w:t>
      </w:r>
      <w:r w:rsidRPr="00CA1DE4">
        <w:rPr>
          <w:rStyle w:val="IntensiveHervorhebung"/>
          <w:i w:val="0"/>
          <w:iCs/>
        </w:rPr>
        <w:t xml:space="preserve">; </w:t>
      </w:r>
      <w:r w:rsidR="00CA1DE4" w:rsidRPr="00CA1DE4">
        <w:rPr>
          <w:rStyle w:val="IntensiveHervorhebung"/>
          <w:i w:val="0"/>
          <w:iCs/>
        </w:rPr>
        <w:t>Schleifer; E</w:t>
      </w:r>
      <w:r w:rsidR="00CA1DE4">
        <w:rPr>
          <w:rStyle w:val="IntensiveHervorhebung"/>
          <w:i w:val="0"/>
          <w:iCs/>
        </w:rPr>
        <w:t>xzenterschleifer; Multischleifer; Sander</w:t>
      </w:r>
    </w:p>
    <w:p w14:paraId="0C3B209A" w14:textId="77777777" w:rsidR="002C161C" w:rsidRPr="00CA1DE4" w:rsidRDefault="002C161C" w:rsidP="002C161C">
      <w:pPr>
        <w:tabs>
          <w:tab w:val="right" w:pos="6379"/>
        </w:tabs>
        <w:spacing w:line="360" w:lineRule="auto"/>
        <w:rPr>
          <w:rStyle w:val="IntensiveHervorhebung"/>
          <w:i w:val="0"/>
          <w:iCs/>
        </w:rPr>
      </w:pPr>
    </w:p>
    <w:p w14:paraId="4E17EB93" w14:textId="77777777" w:rsidR="007B1ED6" w:rsidRDefault="007B1ED6" w:rsidP="002C161C">
      <w:pPr>
        <w:tabs>
          <w:tab w:val="right" w:pos="6379"/>
        </w:tabs>
        <w:spacing w:line="360" w:lineRule="auto"/>
        <w:rPr>
          <w:rStyle w:val="IntensiveHervorhebung"/>
          <w:b/>
          <w:bCs/>
          <w:i w:val="0"/>
          <w:iCs/>
          <w:lang w:val="en-US"/>
        </w:rPr>
      </w:pPr>
    </w:p>
    <w:p w14:paraId="73659112" w14:textId="77777777" w:rsidR="007B1ED6" w:rsidRDefault="007B1ED6" w:rsidP="002C161C">
      <w:pPr>
        <w:tabs>
          <w:tab w:val="right" w:pos="6379"/>
        </w:tabs>
        <w:spacing w:line="360" w:lineRule="auto"/>
        <w:rPr>
          <w:rStyle w:val="IntensiveHervorhebung"/>
          <w:b/>
          <w:bCs/>
          <w:i w:val="0"/>
          <w:iCs/>
          <w:lang w:val="en-US"/>
        </w:rPr>
      </w:pPr>
    </w:p>
    <w:p w14:paraId="535E6639" w14:textId="06B546B0" w:rsidR="002C161C" w:rsidRDefault="002C161C" w:rsidP="002C161C">
      <w:pPr>
        <w:tabs>
          <w:tab w:val="right" w:pos="6379"/>
        </w:tabs>
        <w:spacing w:line="360" w:lineRule="auto"/>
        <w:rPr>
          <w:rStyle w:val="IntensiveHervorhebung"/>
          <w:b/>
          <w:bCs/>
          <w:i w:val="0"/>
          <w:iCs/>
          <w:lang w:val="en-US"/>
        </w:rPr>
      </w:pPr>
      <w:r w:rsidRPr="001A2958">
        <w:rPr>
          <w:rStyle w:val="IntensiveHervorhebung"/>
          <w:b/>
          <w:bCs/>
          <w:i w:val="0"/>
          <w:iCs/>
          <w:lang w:val="en-US"/>
        </w:rPr>
        <w:lastRenderedPageBreak/>
        <w:t>Social Media / Newsletter-</w:t>
      </w:r>
      <w:proofErr w:type="spellStart"/>
      <w:r w:rsidRPr="001A2958">
        <w:rPr>
          <w:rStyle w:val="IntensiveHervorhebung"/>
          <w:b/>
          <w:bCs/>
          <w:i w:val="0"/>
          <w:iCs/>
          <w:lang w:val="en-US"/>
        </w:rPr>
        <w:t>Kurzte</w:t>
      </w:r>
      <w:r>
        <w:rPr>
          <w:rStyle w:val="IntensiveHervorhebung"/>
          <w:b/>
          <w:bCs/>
          <w:i w:val="0"/>
          <w:iCs/>
          <w:lang w:val="en-US"/>
        </w:rPr>
        <w:t>xt</w:t>
      </w:r>
      <w:proofErr w:type="spellEnd"/>
    </w:p>
    <w:p w14:paraId="67846DF9" w14:textId="77777777" w:rsidR="002C161C" w:rsidRPr="001A2958" w:rsidRDefault="002C161C" w:rsidP="002C161C">
      <w:pPr>
        <w:tabs>
          <w:tab w:val="right" w:pos="6379"/>
        </w:tabs>
        <w:spacing w:line="360" w:lineRule="auto"/>
        <w:rPr>
          <w:rStyle w:val="IntensiveHervorhebung"/>
          <w:b/>
          <w:bCs/>
          <w:i w:val="0"/>
          <w:iCs/>
          <w:lang w:val="en-US"/>
        </w:rPr>
      </w:pPr>
    </w:p>
    <w:p w14:paraId="5E7BDE6B" w14:textId="77777777" w:rsidR="002C161C" w:rsidRPr="001A2958" w:rsidRDefault="002C161C" w:rsidP="002C161C">
      <w:pPr>
        <w:pStyle w:val="Listenabsatz"/>
        <w:numPr>
          <w:ilvl w:val="0"/>
          <w:numId w:val="6"/>
        </w:numPr>
        <w:tabs>
          <w:tab w:val="right" w:pos="6379"/>
        </w:tabs>
        <w:spacing w:line="360" w:lineRule="auto"/>
        <w:rPr>
          <w:rStyle w:val="IntensiveHervorhebung"/>
          <w:b/>
          <w:bCs/>
          <w:i w:val="0"/>
          <w:iCs/>
          <w:lang w:val="en-US"/>
        </w:rPr>
      </w:pPr>
      <w:r w:rsidRPr="001A2958">
        <w:rPr>
          <w:rStyle w:val="IntensiveHervorhebung"/>
          <w:b/>
          <w:bCs/>
          <w:i w:val="0"/>
          <w:iCs/>
          <w:lang w:val="en-US"/>
        </w:rPr>
        <w:t>Newsletter-</w:t>
      </w:r>
      <w:proofErr w:type="spellStart"/>
      <w:r w:rsidRPr="001A2958">
        <w:rPr>
          <w:rStyle w:val="IntensiveHervorhebung"/>
          <w:b/>
          <w:bCs/>
          <w:i w:val="0"/>
          <w:iCs/>
          <w:lang w:val="en-US"/>
        </w:rPr>
        <w:t>Kurztext</w:t>
      </w:r>
      <w:proofErr w:type="spellEnd"/>
    </w:p>
    <w:p w14:paraId="51109D77" w14:textId="4AE5DFBC" w:rsidR="002C161C" w:rsidRPr="003F5524" w:rsidRDefault="00CA1DE4" w:rsidP="002C161C">
      <w:pPr>
        <w:pStyle w:val="Listenabsatz"/>
        <w:tabs>
          <w:tab w:val="right" w:pos="6379"/>
        </w:tabs>
        <w:spacing w:line="360" w:lineRule="auto"/>
        <w:rPr>
          <w:rStyle w:val="IntensiveHervorhebung"/>
          <w:i w:val="0"/>
          <w:iCs/>
        </w:rPr>
      </w:pPr>
      <w:r>
        <w:rPr>
          <w:rStyle w:val="IntensiveHervorhebung"/>
          <w:i w:val="0"/>
          <w:iCs/>
        </w:rPr>
        <w:t xml:space="preserve">Die neuen 12-Volt-Akku-Schleifer von Metabo sind besonders leicht und handlich gebaut. Die Range ist speziell für die Bedürfnisse professioneller Anwender ausgelegt: Dank der niedrigen Bauhöhe können sie kontrolliert und sehr nah am Werkstück arbeiten – ganz ohne lästiges Kabel. Mit dem </w:t>
      </w:r>
      <w:r w:rsidRPr="00CA1DE4">
        <w:rPr>
          <w:rStyle w:val="IntensiveHervorhebung"/>
          <w:i w:val="0"/>
          <w:iCs/>
        </w:rPr>
        <w:t xml:space="preserve">Akku-Exzenterschleifer </w:t>
      </w:r>
      <w:proofErr w:type="spellStart"/>
      <w:r w:rsidRPr="00CA1DE4">
        <w:rPr>
          <w:rStyle w:val="IntensiveHervorhebung"/>
          <w:i w:val="0"/>
          <w:iCs/>
        </w:rPr>
        <w:t>PowerMaxx</w:t>
      </w:r>
      <w:proofErr w:type="spellEnd"/>
      <w:r w:rsidRPr="00CA1DE4">
        <w:rPr>
          <w:rStyle w:val="IntensiveHervorhebung"/>
          <w:i w:val="0"/>
          <w:iCs/>
        </w:rPr>
        <w:t xml:space="preserve"> SXA 12-125 BL</w:t>
      </w:r>
      <w:r>
        <w:rPr>
          <w:rStyle w:val="IntensiveHervorhebung"/>
          <w:i w:val="0"/>
          <w:iCs/>
        </w:rPr>
        <w:t xml:space="preserve">, dem </w:t>
      </w:r>
      <w:r>
        <w:rPr>
          <w:rFonts w:ascii="Arial" w:hAnsi="Arial" w:cs="Arial"/>
          <w:bCs/>
          <w:color w:val="000000"/>
          <w:sz w:val="20"/>
        </w:rPr>
        <w:t xml:space="preserve">Akku-Sander </w:t>
      </w:r>
      <w:proofErr w:type="spellStart"/>
      <w:r>
        <w:rPr>
          <w:rFonts w:ascii="Arial" w:hAnsi="Arial" w:cs="Arial"/>
          <w:bCs/>
          <w:color w:val="000000"/>
          <w:sz w:val="20"/>
        </w:rPr>
        <w:t>PowerMaxx</w:t>
      </w:r>
      <w:proofErr w:type="spellEnd"/>
      <w:r>
        <w:rPr>
          <w:rFonts w:ascii="Arial" w:hAnsi="Arial" w:cs="Arial"/>
          <w:bCs/>
          <w:color w:val="000000"/>
          <w:sz w:val="20"/>
        </w:rPr>
        <w:t xml:space="preserve"> SRA 12 BL und dem Akku-Multischleifer </w:t>
      </w:r>
      <w:proofErr w:type="spellStart"/>
      <w:r>
        <w:rPr>
          <w:rFonts w:ascii="Arial" w:hAnsi="Arial" w:cs="Arial"/>
          <w:bCs/>
          <w:color w:val="000000"/>
          <w:sz w:val="20"/>
        </w:rPr>
        <w:t>PowerMaxx</w:t>
      </w:r>
      <w:proofErr w:type="spellEnd"/>
      <w:r>
        <w:rPr>
          <w:rFonts w:ascii="Arial" w:hAnsi="Arial" w:cs="Arial"/>
          <w:bCs/>
          <w:color w:val="000000"/>
          <w:sz w:val="20"/>
        </w:rPr>
        <w:t xml:space="preserve"> SMA 12 BL ist der richtige Spezialist für jedes Einsatzgebiet dabei.</w:t>
      </w:r>
    </w:p>
    <w:p w14:paraId="0575BBF8" w14:textId="77777777" w:rsidR="002C161C" w:rsidRPr="003F5524" w:rsidRDefault="002C161C" w:rsidP="002C161C">
      <w:pPr>
        <w:tabs>
          <w:tab w:val="right" w:pos="6379"/>
        </w:tabs>
        <w:spacing w:line="360" w:lineRule="auto"/>
        <w:rPr>
          <w:rStyle w:val="IntensiveHervorhebung"/>
          <w:i w:val="0"/>
          <w:iCs/>
        </w:rPr>
      </w:pPr>
    </w:p>
    <w:p w14:paraId="10B8D57D" w14:textId="77777777" w:rsidR="002C161C" w:rsidRPr="001A2958" w:rsidRDefault="002C161C" w:rsidP="002C161C">
      <w:pPr>
        <w:pStyle w:val="Listenabsatz"/>
        <w:numPr>
          <w:ilvl w:val="0"/>
          <w:numId w:val="6"/>
        </w:numPr>
        <w:tabs>
          <w:tab w:val="right" w:pos="6379"/>
        </w:tabs>
        <w:spacing w:line="360" w:lineRule="auto"/>
        <w:rPr>
          <w:rStyle w:val="IntensiveHervorhebung"/>
          <w:b/>
          <w:bCs/>
          <w:i w:val="0"/>
          <w:iCs/>
          <w:lang w:val="en-US"/>
        </w:rPr>
      </w:pPr>
      <w:r w:rsidRPr="001A2958">
        <w:rPr>
          <w:rStyle w:val="IntensiveHervorhebung"/>
          <w:b/>
          <w:bCs/>
          <w:i w:val="0"/>
          <w:iCs/>
          <w:lang w:val="en-US"/>
        </w:rPr>
        <w:t>Facebook</w:t>
      </w:r>
    </w:p>
    <w:p w14:paraId="3EBD8962" w14:textId="77777777" w:rsidR="00CA1DE4" w:rsidRPr="003F5524" w:rsidRDefault="00CA1DE4" w:rsidP="00E37001">
      <w:pPr>
        <w:pStyle w:val="Listenabsatz"/>
        <w:tabs>
          <w:tab w:val="right" w:pos="6379"/>
        </w:tabs>
        <w:spacing w:line="360" w:lineRule="auto"/>
        <w:rPr>
          <w:rStyle w:val="IntensiveHervorhebung"/>
          <w:i w:val="0"/>
          <w:iCs/>
        </w:rPr>
      </w:pPr>
      <w:r>
        <w:rPr>
          <w:rStyle w:val="IntensiveHervorhebung"/>
          <w:i w:val="0"/>
          <w:iCs/>
        </w:rPr>
        <w:t xml:space="preserve">Die neuen 12-Volt-Akku-Schleifer von Metabo sind besonders leicht und handlich gebaut. Die Range ist speziell für die Bedürfnisse professioneller Anwender ausgelegt: Dank der niedrigen Bauhöhe können sie kontrolliert und sehr nah am Werkstück arbeiten – ganz ohne lästiges Kabel. Mit dem </w:t>
      </w:r>
      <w:r w:rsidRPr="00CA1DE4">
        <w:rPr>
          <w:rStyle w:val="IntensiveHervorhebung"/>
          <w:i w:val="0"/>
          <w:iCs/>
        </w:rPr>
        <w:t xml:space="preserve">Akku-Exzenterschleifer </w:t>
      </w:r>
      <w:proofErr w:type="spellStart"/>
      <w:r w:rsidRPr="00CA1DE4">
        <w:rPr>
          <w:rStyle w:val="IntensiveHervorhebung"/>
          <w:i w:val="0"/>
          <w:iCs/>
        </w:rPr>
        <w:t>PowerMaxx</w:t>
      </w:r>
      <w:proofErr w:type="spellEnd"/>
      <w:r w:rsidRPr="00CA1DE4">
        <w:rPr>
          <w:rStyle w:val="IntensiveHervorhebung"/>
          <w:i w:val="0"/>
          <w:iCs/>
        </w:rPr>
        <w:t xml:space="preserve"> SXA 12-125 BL</w:t>
      </w:r>
      <w:r>
        <w:rPr>
          <w:rStyle w:val="IntensiveHervorhebung"/>
          <w:i w:val="0"/>
          <w:iCs/>
        </w:rPr>
        <w:t xml:space="preserve">, dem </w:t>
      </w:r>
      <w:r>
        <w:rPr>
          <w:rFonts w:ascii="Arial" w:hAnsi="Arial" w:cs="Arial"/>
          <w:bCs/>
          <w:color w:val="000000"/>
          <w:sz w:val="20"/>
        </w:rPr>
        <w:t xml:space="preserve">Akku-Sander </w:t>
      </w:r>
      <w:proofErr w:type="spellStart"/>
      <w:r>
        <w:rPr>
          <w:rFonts w:ascii="Arial" w:hAnsi="Arial" w:cs="Arial"/>
          <w:bCs/>
          <w:color w:val="000000"/>
          <w:sz w:val="20"/>
        </w:rPr>
        <w:t>PowerMaxx</w:t>
      </w:r>
      <w:proofErr w:type="spellEnd"/>
      <w:r>
        <w:rPr>
          <w:rFonts w:ascii="Arial" w:hAnsi="Arial" w:cs="Arial"/>
          <w:bCs/>
          <w:color w:val="000000"/>
          <w:sz w:val="20"/>
        </w:rPr>
        <w:t xml:space="preserve"> SRA 12 BL und dem Akku-Multischleifer </w:t>
      </w:r>
      <w:proofErr w:type="spellStart"/>
      <w:r>
        <w:rPr>
          <w:rFonts w:ascii="Arial" w:hAnsi="Arial" w:cs="Arial"/>
          <w:bCs/>
          <w:color w:val="000000"/>
          <w:sz w:val="20"/>
        </w:rPr>
        <w:t>PowerMaxx</w:t>
      </w:r>
      <w:proofErr w:type="spellEnd"/>
      <w:r>
        <w:rPr>
          <w:rFonts w:ascii="Arial" w:hAnsi="Arial" w:cs="Arial"/>
          <w:bCs/>
          <w:color w:val="000000"/>
          <w:sz w:val="20"/>
        </w:rPr>
        <w:t xml:space="preserve"> SMA 12 BL ist der richtige Spezialist für jedes Einsatzgebiet dabei.</w:t>
      </w:r>
    </w:p>
    <w:p w14:paraId="239E2E7F" w14:textId="77777777" w:rsidR="002C161C" w:rsidRPr="003F5524" w:rsidRDefault="002C161C" w:rsidP="002C161C">
      <w:pPr>
        <w:pStyle w:val="Listenabsatz"/>
        <w:tabs>
          <w:tab w:val="right" w:pos="6379"/>
        </w:tabs>
        <w:spacing w:line="360" w:lineRule="auto"/>
        <w:rPr>
          <w:rStyle w:val="IntensiveHervorhebung"/>
          <w:i w:val="0"/>
          <w:iCs/>
        </w:rPr>
      </w:pPr>
    </w:p>
    <w:p w14:paraId="066A9296" w14:textId="28C1C0B7" w:rsidR="002C161C" w:rsidRPr="00E37001" w:rsidRDefault="002C161C" w:rsidP="002C161C">
      <w:pPr>
        <w:pStyle w:val="Listenabsatz"/>
        <w:tabs>
          <w:tab w:val="right" w:pos="6379"/>
        </w:tabs>
        <w:spacing w:line="360" w:lineRule="auto"/>
        <w:rPr>
          <w:rStyle w:val="IntensiveHervorhebung"/>
          <w:i w:val="0"/>
          <w:iCs/>
        </w:rPr>
      </w:pPr>
      <w:r w:rsidRPr="001A6E34">
        <w:rPr>
          <w:rStyle w:val="IntensiveHervorhebung"/>
          <w:i w:val="0"/>
          <w:iCs/>
          <w:color w:val="auto"/>
        </w:rPr>
        <w:t>#</w:t>
      </w:r>
      <w:r w:rsidR="00117464">
        <w:rPr>
          <w:rStyle w:val="IntensiveHervorhebung"/>
          <w:i w:val="0"/>
          <w:iCs/>
          <w:color w:val="auto"/>
        </w:rPr>
        <w:t>m</w:t>
      </w:r>
      <w:r w:rsidR="00117464" w:rsidRPr="001A6E34">
        <w:rPr>
          <w:rStyle w:val="IntensiveHervorhebung"/>
          <w:i w:val="0"/>
          <w:iCs/>
          <w:color w:val="auto"/>
        </w:rPr>
        <w:t>etabo</w:t>
      </w:r>
      <w:r w:rsidR="00117464">
        <w:rPr>
          <w:rStyle w:val="IntensiveHervorhebung"/>
          <w:i w:val="0"/>
          <w:iCs/>
          <w:color w:val="auto"/>
        </w:rPr>
        <w:t xml:space="preserve"> </w:t>
      </w:r>
      <w:r w:rsidRPr="00E37001">
        <w:rPr>
          <w:rStyle w:val="IntensiveHervorhebung"/>
          <w:i w:val="0"/>
          <w:iCs/>
        </w:rPr>
        <w:t>#professionalpowertoolsolutions</w:t>
      </w:r>
      <w:r w:rsidR="00117464">
        <w:rPr>
          <w:rStyle w:val="IntensiveHervorhebung"/>
          <w:i w:val="0"/>
          <w:iCs/>
        </w:rPr>
        <w:t xml:space="preserve"> #derAkkufürsHandwerk</w:t>
      </w:r>
      <w:r w:rsidR="001A6E34">
        <w:rPr>
          <w:rStyle w:val="IntensiveHervorhebung"/>
          <w:i w:val="0"/>
          <w:iCs/>
        </w:rPr>
        <w:t xml:space="preserve"> </w:t>
      </w:r>
      <w:r w:rsidRPr="00E37001">
        <w:rPr>
          <w:rStyle w:val="IntensiveHervorhebung"/>
          <w:i w:val="0"/>
          <w:iCs/>
        </w:rPr>
        <w:t>#</w:t>
      </w:r>
      <w:r w:rsidR="00CA1DE4" w:rsidRPr="00E37001">
        <w:rPr>
          <w:rStyle w:val="IntensiveHervorhebung"/>
          <w:i w:val="0"/>
          <w:iCs/>
        </w:rPr>
        <w:t>Schleifer #Exzenterschleifer #</w:t>
      </w:r>
      <w:r w:rsidR="00E37001" w:rsidRPr="00E37001">
        <w:rPr>
          <w:rStyle w:val="IntensiveHervorhebung"/>
          <w:i w:val="0"/>
          <w:iCs/>
        </w:rPr>
        <w:t>S</w:t>
      </w:r>
      <w:r w:rsidR="00E37001">
        <w:rPr>
          <w:rStyle w:val="IntensiveHervorhebung"/>
          <w:i w:val="0"/>
          <w:iCs/>
        </w:rPr>
        <w:t>ander #Multischleifer</w:t>
      </w:r>
      <w:r w:rsidR="00117464">
        <w:rPr>
          <w:rStyle w:val="IntensiveHervorhebung"/>
          <w:i w:val="0"/>
          <w:iCs/>
        </w:rPr>
        <w:t xml:space="preserve"> #CAS #CordlessAllianceSystem</w:t>
      </w:r>
    </w:p>
    <w:p w14:paraId="41862CCE" w14:textId="77777777" w:rsidR="002C161C" w:rsidRPr="00E37001" w:rsidRDefault="002C161C" w:rsidP="002C161C">
      <w:pPr>
        <w:pStyle w:val="Listenabsatz"/>
        <w:tabs>
          <w:tab w:val="right" w:pos="6379"/>
        </w:tabs>
        <w:spacing w:line="360" w:lineRule="auto"/>
        <w:rPr>
          <w:rStyle w:val="IntensiveHervorhebung"/>
          <w:i w:val="0"/>
          <w:iCs/>
        </w:rPr>
      </w:pPr>
    </w:p>
    <w:p w14:paraId="5371AA09" w14:textId="77777777" w:rsidR="002C161C" w:rsidRPr="001A2958" w:rsidRDefault="002C161C" w:rsidP="002C161C">
      <w:pPr>
        <w:pStyle w:val="Listenabsatz"/>
        <w:numPr>
          <w:ilvl w:val="0"/>
          <w:numId w:val="6"/>
        </w:numPr>
        <w:tabs>
          <w:tab w:val="right" w:pos="6379"/>
        </w:tabs>
        <w:spacing w:line="360" w:lineRule="auto"/>
        <w:rPr>
          <w:rStyle w:val="IntensiveHervorhebung"/>
          <w:b/>
          <w:bCs/>
          <w:i w:val="0"/>
          <w:iCs/>
          <w:lang w:val="en-US"/>
        </w:rPr>
      </w:pPr>
      <w:r w:rsidRPr="001A2958">
        <w:rPr>
          <w:rStyle w:val="IntensiveHervorhebung"/>
          <w:b/>
          <w:bCs/>
          <w:i w:val="0"/>
          <w:iCs/>
          <w:lang w:val="en-US"/>
        </w:rPr>
        <w:t>Twitter</w:t>
      </w:r>
    </w:p>
    <w:p w14:paraId="43C9604D" w14:textId="1DE6AF57" w:rsidR="00E37001" w:rsidRPr="003F5524" w:rsidRDefault="00E37001" w:rsidP="00E37001">
      <w:pPr>
        <w:pStyle w:val="Listenabsatz"/>
        <w:tabs>
          <w:tab w:val="right" w:pos="6379"/>
        </w:tabs>
        <w:spacing w:line="360" w:lineRule="auto"/>
        <w:rPr>
          <w:rStyle w:val="IntensiveHervorhebung"/>
          <w:i w:val="0"/>
          <w:iCs/>
        </w:rPr>
      </w:pPr>
      <w:r>
        <w:rPr>
          <w:rStyle w:val="IntensiveHervorhebung"/>
          <w:i w:val="0"/>
          <w:iCs/>
        </w:rPr>
        <w:t>Die neuen 12-Volt-Akku-#Schleifer von #Metabo sind besonders leicht, handlich gebaut und speziell für die Bedürfnisse professioneller Anwender ausgelegt: Mit #Exzenterschleifer, #Sander und #Multischleifer</w:t>
      </w:r>
      <w:r>
        <w:rPr>
          <w:rFonts w:ascii="Arial" w:hAnsi="Arial" w:cs="Arial"/>
          <w:bCs/>
          <w:color w:val="000000"/>
          <w:sz w:val="20"/>
        </w:rPr>
        <w:t xml:space="preserve"> ist der richtige Spezialist für jedes Einsatzgebiet dabei.</w:t>
      </w:r>
    </w:p>
    <w:p w14:paraId="214CC065" w14:textId="77777777" w:rsidR="002C161C" w:rsidRDefault="002C161C" w:rsidP="00664746">
      <w:pPr>
        <w:tabs>
          <w:tab w:val="right" w:pos="6379"/>
        </w:tabs>
        <w:spacing w:line="360" w:lineRule="auto"/>
        <w:rPr>
          <w:rStyle w:val="IntensiveHervorhebung"/>
        </w:rPr>
      </w:pPr>
    </w:p>
    <w:p w14:paraId="26AEF3EE" w14:textId="77777777" w:rsidR="002C161C" w:rsidRDefault="002C161C">
      <w:pPr>
        <w:rPr>
          <w:rFonts w:ascii="Arial" w:hAnsi="Arial" w:cs="Arial"/>
          <w:b/>
          <w:sz w:val="18"/>
          <w:szCs w:val="18"/>
        </w:rPr>
      </w:pPr>
      <w:r>
        <w:rPr>
          <w:rFonts w:cs="Arial"/>
        </w:rPr>
        <w:br w:type="page"/>
      </w:r>
    </w:p>
    <w:p w14:paraId="6082F9C6" w14:textId="06DEA6BA" w:rsidR="001C06A9" w:rsidRPr="00EF3568" w:rsidRDefault="001C06A9" w:rsidP="001C06A9">
      <w:pPr>
        <w:pStyle w:val="Zitat"/>
        <w:rPr>
          <w:rFonts w:cs="Arial"/>
        </w:rPr>
      </w:pPr>
      <w:r w:rsidRPr="00EF3568">
        <w:rPr>
          <w:rFonts w:cs="Arial"/>
        </w:rPr>
        <w:lastRenderedPageBreak/>
        <w:t>Über Metabo</w:t>
      </w:r>
    </w:p>
    <w:p w14:paraId="1BB4FE85" w14:textId="1A6B5770" w:rsidR="001C06A9" w:rsidRDefault="001C06A9" w:rsidP="001C06A9">
      <w:pPr>
        <w:spacing w:line="360" w:lineRule="auto"/>
        <w:rPr>
          <w:rStyle w:val="Hyperlink"/>
          <w:rFonts w:ascii="Arial" w:hAnsi="Arial" w:cs="Arial"/>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w:t>
      </w:r>
      <w:proofErr w:type="spellStart"/>
      <w:r>
        <w:rPr>
          <w:rFonts w:ascii="Arial" w:hAnsi="Arial" w:cs="Arial"/>
          <w:color w:val="000000"/>
          <w:sz w:val="18"/>
          <w:szCs w:val="18"/>
        </w:rPr>
        <w:t>LiHD</w:t>
      </w:r>
      <w:proofErr w:type="spellEnd"/>
      <w:r>
        <w:rPr>
          <w:rFonts w:ascii="Arial" w:hAnsi="Arial" w:cs="Arial"/>
          <w:color w:val="000000"/>
          <w:sz w:val="18"/>
          <w:szCs w:val="18"/>
        </w:rPr>
        <w:t>-Technologie ist zudem die Basis des Akku-Systems CAS (</w:t>
      </w:r>
      <w:proofErr w:type="spellStart"/>
      <w:r>
        <w:rPr>
          <w:rFonts w:ascii="Arial" w:hAnsi="Arial" w:cs="Arial"/>
          <w:color w:val="000000"/>
          <w:sz w:val="18"/>
          <w:szCs w:val="18"/>
        </w:rPr>
        <w:t>Cordless</w:t>
      </w:r>
      <w:proofErr w:type="spellEnd"/>
      <w:r>
        <w:rPr>
          <w:rFonts w:ascii="Arial" w:hAnsi="Arial" w:cs="Arial"/>
          <w:color w:val="000000"/>
          <w:sz w:val="18"/>
          <w:szCs w:val="18"/>
        </w:rPr>
        <w:t xml:space="preserve">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w:t>
      </w:r>
      <w:proofErr w:type="gramStart"/>
      <w:r w:rsidRPr="00EF3568">
        <w:rPr>
          <w:rFonts w:ascii="Arial" w:hAnsi="Arial" w:cs="Arial"/>
          <w:color w:val="000000"/>
          <w:sz w:val="18"/>
          <w:szCs w:val="18"/>
        </w:rPr>
        <w:t>die internationale Präsenz</w:t>
      </w:r>
      <w:proofErr w:type="gramEnd"/>
      <w:r w:rsidRPr="00EF3568">
        <w:rPr>
          <w:rFonts w:ascii="Arial" w:hAnsi="Arial" w:cs="Arial"/>
          <w:color w:val="000000"/>
          <w:sz w:val="18"/>
          <w:szCs w:val="18"/>
        </w:rPr>
        <w:t xml:space="preserve">. Weltweit arbeiten rund 2.000 Menschen für Metabo. </w:t>
      </w:r>
      <w:r w:rsidR="00085AAB" w:rsidRPr="00085AAB">
        <w:rPr>
          <w:rFonts w:ascii="Arial" w:hAnsi="Arial" w:cs="Arial"/>
          <w:color w:val="000000"/>
          <w:sz w:val="18"/>
          <w:szCs w:val="18"/>
        </w:rPr>
        <w:t>Sie haben im Ges</w:t>
      </w:r>
      <w:r w:rsidR="003E67D7">
        <w:rPr>
          <w:rFonts w:ascii="Arial" w:hAnsi="Arial" w:cs="Arial"/>
          <w:color w:val="000000"/>
          <w:sz w:val="18"/>
          <w:szCs w:val="18"/>
        </w:rPr>
        <w:t>chäftsjahr 2020/2021 (April 2020</w:t>
      </w:r>
      <w:r w:rsidR="00085AAB" w:rsidRPr="00085AAB">
        <w:rPr>
          <w:rFonts w:ascii="Arial" w:hAnsi="Arial" w:cs="Arial"/>
          <w:color w:val="000000"/>
          <w:sz w:val="18"/>
          <w:szCs w:val="18"/>
        </w:rPr>
        <w:t xml:space="preserve"> bis März 2</w:t>
      </w:r>
      <w:r w:rsidR="003E67D7">
        <w:rPr>
          <w:rFonts w:ascii="Arial" w:hAnsi="Arial" w:cs="Arial"/>
          <w:color w:val="000000"/>
          <w:sz w:val="18"/>
          <w:szCs w:val="18"/>
        </w:rPr>
        <w:t>021</w:t>
      </w:r>
      <w:r w:rsidR="004A3E06">
        <w:rPr>
          <w:rFonts w:ascii="Arial" w:hAnsi="Arial" w:cs="Arial"/>
          <w:color w:val="000000"/>
          <w:sz w:val="18"/>
          <w:szCs w:val="18"/>
        </w:rPr>
        <w:t>) einen Umsatz von 594</w:t>
      </w:r>
      <w:r w:rsidR="00085AAB" w:rsidRPr="00085AAB">
        <w:rPr>
          <w:rFonts w:ascii="Arial" w:hAnsi="Arial" w:cs="Arial"/>
          <w:color w:val="000000"/>
          <w:sz w:val="18"/>
          <w:szCs w:val="18"/>
        </w:rPr>
        <w:t xml:space="preserve"> Millionen Euro erwirtschaftet.</w:t>
      </w:r>
      <w:r w:rsidR="00085AAB">
        <w:rPr>
          <w:rFonts w:ascii="Arial" w:hAnsi="Arial" w:cs="Arial"/>
          <w:color w:val="000000"/>
          <w:sz w:val="18"/>
          <w:szCs w:val="18"/>
        </w:rPr>
        <w:t xml:space="preserve"> </w:t>
      </w:r>
      <w:r w:rsidRPr="00EF3568">
        <w:rPr>
          <w:rFonts w:ascii="Arial" w:hAnsi="Arial" w:cs="Arial"/>
          <w:color w:val="000000"/>
          <w:sz w:val="18"/>
          <w:szCs w:val="18"/>
        </w:rPr>
        <w:t xml:space="preserve">Mehr über das Unternehmen Metabo und seine Produkte unter </w:t>
      </w:r>
      <w:hyperlink r:id="rId14"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60855F55" w14:textId="77A7301E" w:rsidR="00AC49A5" w:rsidRDefault="00AC49A5" w:rsidP="001C06A9">
      <w:pPr>
        <w:spacing w:line="360" w:lineRule="auto"/>
        <w:rPr>
          <w:rStyle w:val="Hyperlink"/>
          <w:rFonts w:ascii="Arial" w:hAnsi="Arial" w:cs="Arial"/>
          <w:sz w:val="18"/>
          <w:szCs w:val="18"/>
        </w:rPr>
      </w:pPr>
    </w:p>
    <w:p w14:paraId="3A8A43BA" w14:textId="77777777" w:rsidR="00AC49A5" w:rsidRDefault="00AC49A5" w:rsidP="00AC49A5">
      <w:pPr>
        <w:pStyle w:val="Zitat"/>
        <w:rPr>
          <w:rFonts w:cs="Arial"/>
        </w:rPr>
      </w:pPr>
      <w:r>
        <w:rPr>
          <w:rFonts w:cs="Arial"/>
        </w:rPr>
        <w:t>Über CAS</w:t>
      </w:r>
    </w:p>
    <w:p w14:paraId="655508B1" w14:textId="77777777" w:rsidR="00AC49A5" w:rsidRDefault="00AC49A5" w:rsidP="00AC49A5">
      <w:pPr>
        <w:spacing w:line="360" w:lineRule="auto"/>
        <w:rPr>
          <w:rFonts w:ascii="Arial" w:hAnsi="Arial" w:cs="Arial"/>
          <w:color w:val="000000"/>
          <w:sz w:val="18"/>
          <w:szCs w:val="18"/>
        </w:rPr>
      </w:pPr>
      <w:r>
        <w:rPr>
          <w:rFonts w:ascii="Arial" w:hAnsi="Arial" w:cs="Arial"/>
          <w:color w:val="000000"/>
          <w:sz w:val="18"/>
          <w:szCs w:val="18"/>
        </w:rPr>
        <w:t>CAS (</w:t>
      </w:r>
      <w:proofErr w:type="spellStart"/>
      <w:r w:rsidRPr="006C2F64">
        <w:rPr>
          <w:rFonts w:ascii="Arial" w:hAnsi="Arial" w:cs="Arial"/>
          <w:color w:val="000000"/>
          <w:sz w:val="18"/>
          <w:szCs w:val="18"/>
        </w:rPr>
        <w:t>Cordless</w:t>
      </w:r>
      <w:proofErr w:type="spellEnd"/>
      <w:r w:rsidRPr="006C2F64">
        <w:rPr>
          <w:rFonts w:ascii="Arial" w:hAnsi="Arial" w:cs="Arial"/>
          <w:color w:val="000000"/>
          <w:sz w:val="18"/>
          <w:szCs w:val="18"/>
        </w:rPr>
        <w:t xml:space="preserve"> Alliance System</w:t>
      </w:r>
      <w:r>
        <w:rPr>
          <w:rFonts w:ascii="Arial" w:hAnsi="Arial" w:cs="Arial"/>
          <w:color w:val="000000"/>
          <w:sz w:val="18"/>
          <w:szCs w:val="18"/>
        </w:rPr>
        <w:t xml:space="preserve">) </w:t>
      </w:r>
      <w:r w:rsidRPr="006C2F64">
        <w:rPr>
          <w:rFonts w:ascii="Arial" w:hAnsi="Arial" w:cs="Arial"/>
          <w:color w:val="000000"/>
          <w:sz w:val="18"/>
          <w:szCs w:val="18"/>
        </w:rPr>
        <w:t xml:space="preserve">ist </w:t>
      </w:r>
      <w:r>
        <w:rPr>
          <w:rFonts w:ascii="Arial" w:hAnsi="Arial" w:cs="Arial"/>
          <w:color w:val="000000"/>
          <w:sz w:val="18"/>
          <w:szCs w:val="18"/>
        </w:rPr>
        <w:t>eine von dem Nürtinger Elektrowerkzeug-Hersteller Metabo initiierte, markenübergreifende Akku-Allianz. CAS ging im Sommer 2018 mit neun Elektrowerkzeug- und Maschinen-Herstellern aus verschiedenen Bereichen an den Start</w:t>
      </w:r>
      <w:r w:rsidRPr="007B12AF">
        <w:rPr>
          <w:rFonts w:ascii="Arial" w:hAnsi="Arial" w:cs="Arial"/>
          <w:color w:val="000000"/>
          <w:sz w:val="18"/>
          <w:szCs w:val="18"/>
        </w:rPr>
        <w:t xml:space="preserve">. Aktuell sind die Unternehmen Metabo, Rothenberger, </w:t>
      </w:r>
      <w:proofErr w:type="spellStart"/>
      <w:r w:rsidRPr="007B12AF">
        <w:rPr>
          <w:rFonts w:ascii="Arial" w:hAnsi="Arial" w:cs="Arial"/>
          <w:color w:val="000000"/>
          <w:sz w:val="18"/>
          <w:szCs w:val="18"/>
        </w:rPr>
        <w:t>Mafell</w:t>
      </w:r>
      <w:proofErr w:type="spellEnd"/>
      <w:r w:rsidRPr="007B12AF">
        <w:rPr>
          <w:rFonts w:ascii="Arial" w:hAnsi="Arial" w:cs="Arial"/>
          <w:color w:val="000000"/>
          <w:sz w:val="18"/>
          <w:szCs w:val="18"/>
        </w:rPr>
        <w:t xml:space="preserve">, Eisenblätter, </w:t>
      </w:r>
      <w:proofErr w:type="spellStart"/>
      <w:r w:rsidRPr="007B12AF">
        <w:rPr>
          <w:rFonts w:ascii="Arial" w:hAnsi="Arial" w:cs="Arial"/>
          <w:color w:val="000000"/>
          <w:sz w:val="18"/>
          <w:szCs w:val="18"/>
        </w:rPr>
        <w:t>Collomix</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Haaga</w:t>
      </w:r>
      <w:proofErr w:type="spellEnd"/>
      <w:r w:rsidRPr="007B12AF">
        <w:rPr>
          <w:rFonts w:ascii="Arial" w:hAnsi="Arial" w:cs="Arial"/>
          <w:color w:val="000000"/>
          <w:sz w:val="18"/>
          <w:szCs w:val="18"/>
        </w:rPr>
        <w:t>, Electrostar (</w:t>
      </w:r>
      <w:proofErr w:type="spellStart"/>
      <w:r w:rsidRPr="007B12AF">
        <w:rPr>
          <w:rFonts w:ascii="Arial" w:hAnsi="Arial" w:cs="Arial"/>
          <w:color w:val="000000"/>
          <w:sz w:val="18"/>
          <w:szCs w:val="18"/>
        </w:rPr>
        <w:t>Starmix</w:t>
      </w:r>
      <w:proofErr w:type="spellEnd"/>
      <w:r w:rsidRPr="007B12AF">
        <w:rPr>
          <w:rFonts w:ascii="Arial" w:hAnsi="Arial" w:cs="Arial"/>
          <w:color w:val="000000"/>
          <w:sz w:val="18"/>
          <w:szCs w:val="18"/>
        </w:rPr>
        <w:t xml:space="preserve">), Eibenstock, Steinel, </w:t>
      </w:r>
      <w:proofErr w:type="spellStart"/>
      <w:r w:rsidRPr="007B12AF">
        <w:rPr>
          <w:rFonts w:ascii="Arial" w:hAnsi="Arial" w:cs="Arial"/>
          <w:color w:val="000000"/>
          <w:sz w:val="18"/>
          <w:szCs w:val="18"/>
        </w:rPr>
        <w:t>Rokamat</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Elried</w:t>
      </w:r>
      <w:proofErr w:type="spellEnd"/>
      <w:r w:rsidRPr="007B12AF">
        <w:rPr>
          <w:rFonts w:ascii="Arial" w:hAnsi="Arial" w:cs="Arial"/>
          <w:color w:val="000000"/>
          <w:sz w:val="18"/>
          <w:szCs w:val="18"/>
        </w:rPr>
        <w:t>/</w:t>
      </w:r>
      <w:proofErr w:type="spellStart"/>
      <w:r w:rsidRPr="007B12AF">
        <w:rPr>
          <w:rFonts w:ascii="Arial" w:hAnsi="Arial" w:cs="Arial"/>
          <w:color w:val="000000"/>
          <w:sz w:val="18"/>
          <w:szCs w:val="18"/>
        </w:rPr>
        <w:t>edding</w:t>
      </w:r>
      <w:proofErr w:type="spellEnd"/>
      <w:r w:rsidRPr="007B12AF">
        <w:rPr>
          <w:rFonts w:ascii="Arial" w:hAnsi="Arial" w:cs="Arial"/>
          <w:color w:val="000000"/>
          <w:sz w:val="18"/>
          <w:szCs w:val="18"/>
        </w:rPr>
        <w:t xml:space="preserve">, Birchmeier, </w:t>
      </w:r>
      <w:proofErr w:type="spellStart"/>
      <w:r w:rsidRPr="007B12AF">
        <w:rPr>
          <w:rFonts w:ascii="Arial" w:hAnsi="Arial" w:cs="Arial"/>
          <w:color w:val="000000"/>
          <w:sz w:val="18"/>
          <w:szCs w:val="18"/>
        </w:rPr>
        <w:t>fischer</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Prebena</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Cembre</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Pressfit</w:t>
      </w:r>
      <w:proofErr w:type="spellEnd"/>
      <w:r w:rsidRPr="007B12AF">
        <w:rPr>
          <w:rFonts w:ascii="Arial" w:hAnsi="Arial" w:cs="Arial"/>
          <w:color w:val="000000"/>
          <w:sz w:val="18"/>
          <w:szCs w:val="18"/>
        </w:rPr>
        <w:t>, Jöst abrasives</w:t>
      </w:r>
      <w:r>
        <w:rPr>
          <w:rFonts w:ascii="Arial" w:hAnsi="Arial" w:cs="Arial"/>
          <w:color w:val="000000"/>
          <w:sz w:val="18"/>
          <w:szCs w:val="18"/>
        </w:rPr>
        <w:t xml:space="preserve">, </w:t>
      </w:r>
      <w:proofErr w:type="spellStart"/>
      <w:r>
        <w:rPr>
          <w:rFonts w:ascii="Arial" w:hAnsi="Arial" w:cs="Arial"/>
          <w:color w:val="000000"/>
          <w:sz w:val="18"/>
          <w:szCs w:val="18"/>
        </w:rPr>
        <w:t>Gesipa</w:t>
      </w:r>
      <w:proofErr w:type="spellEnd"/>
      <w:r>
        <w:rPr>
          <w:rFonts w:ascii="Arial" w:hAnsi="Arial" w:cs="Arial"/>
          <w:color w:val="000000"/>
          <w:sz w:val="18"/>
          <w:szCs w:val="18"/>
        </w:rPr>
        <w:t xml:space="preserve">, Trumpf, </w:t>
      </w:r>
      <w:r w:rsidRPr="007B12AF">
        <w:rPr>
          <w:rFonts w:ascii="Arial" w:hAnsi="Arial" w:cs="Arial"/>
          <w:color w:val="000000"/>
          <w:sz w:val="18"/>
          <w:szCs w:val="18"/>
        </w:rPr>
        <w:t>Monti</w:t>
      </w:r>
      <w:r>
        <w:rPr>
          <w:rFonts w:ascii="Arial" w:hAnsi="Arial" w:cs="Arial"/>
          <w:color w:val="000000"/>
          <w:sz w:val="18"/>
          <w:szCs w:val="18"/>
        </w:rPr>
        <w:t>,</w:t>
      </w:r>
      <w:r w:rsidRPr="007B12AF">
        <w:rPr>
          <w:rFonts w:ascii="Arial" w:hAnsi="Arial" w:cs="Arial"/>
          <w:color w:val="000000"/>
          <w:sz w:val="18"/>
          <w:szCs w:val="18"/>
        </w:rPr>
        <w:t xml:space="preserve"> </w:t>
      </w:r>
      <w:r>
        <w:rPr>
          <w:rFonts w:ascii="Arial" w:hAnsi="Arial" w:cs="Arial"/>
          <w:color w:val="000000"/>
          <w:sz w:val="18"/>
          <w:szCs w:val="18"/>
        </w:rPr>
        <w:t xml:space="preserve">Baier, </w:t>
      </w:r>
      <w:proofErr w:type="spellStart"/>
      <w:r>
        <w:rPr>
          <w:rFonts w:ascii="Arial" w:hAnsi="Arial" w:cs="Arial"/>
          <w:color w:val="000000"/>
          <w:sz w:val="18"/>
          <w:szCs w:val="18"/>
        </w:rPr>
        <w:t>Scangrip</w:t>
      </w:r>
      <w:proofErr w:type="spellEnd"/>
      <w:r>
        <w:rPr>
          <w:rFonts w:ascii="Arial" w:hAnsi="Arial" w:cs="Arial"/>
          <w:color w:val="000000"/>
          <w:sz w:val="18"/>
          <w:szCs w:val="18"/>
        </w:rPr>
        <w:t xml:space="preserve">, </w:t>
      </w:r>
      <w:proofErr w:type="spellStart"/>
      <w:r>
        <w:rPr>
          <w:rFonts w:ascii="Arial" w:hAnsi="Arial" w:cs="Arial"/>
          <w:color w:val="000000"/>
          <w:sz w:val="18"/>
          <w:szCs w:val="18"/>
        </w:rPr>
        <w:t>Cemo</w:t>
      </w:r>
      <w:proofErr w:type="spellEnd"/>
      <w:r>
        <w:rPr>
          <w:rFonts w:ascii="Arial" w:hAnsi="Arial" w:cs="Arial"/>
          <w:color w:val="000000"/>
          <w:sz w:val="18"/>
          <w:szCs w:val="18"/>
        </w:rPr>
        <w:t xml:space="preserve">, ITH Schraubtechnik und </w:t>
      </w:r>
      <w:proofErr w:type="spellStart"/>
      <w:r>
        <w:rPr>
          <w:rFonts w:ascii="Arial" w:hAnsi="Arial" w:cs="Arial"/>
          <w:color w:val="000000"/>
          <w:sz w:val="18"/>
          <w:szCs w:val="18"/>
        </w:rPr>
        <w:t>Spewe</w:t>
      </w:r>
      <w:proofErr w:type="spellEnd"/>
      <w:r>
        <w:rPr>
          <w:rFonts w:ascii="Arial" w:hAnsi="Arial" w:cs="Arial"/>
          <w:color w:val="000000"/>
          <w:sz w:val="18"/>
          <w:szCs w:val="18"/>
        </w:rPr>
        <w:t xml:space="preserve"> </w:t>
      </w:r>
      <w:r w:rsidRPr="007B12AF">
        <w:rPr>
          <w:rFonts w:ascii="Arial" w:hAnsi="Arial" w:cs="Arial"/>
          <w:color w:val="000000"/>
          <w:sz w:val="18"/>
          <w:szCs w:val="18"/>
        </w:rPr>
        <w:t>Teil von CAS. I</w:t>
      </w:r>
      <w:r>
        <w:rPr>
          <w:rFonts w:ascii="Arial" w:hAnsi="Arial" w:cs="Arial"/>
          <w:color w:val="000000"/>
          <w:sz w:val="18"/>
          <w:szCs w:val="18"/>
        </w:rPr>
        <w:t xml:space="preserve">nnerhalb dieses in der Branche einmaligen Akku-Systems sind </w:t>
      </w:r>
      <w:r w:rsidRPr="00BB3224">
        <w:rPr>
          <w:rFonts w:ascii="Arial" w:hAnsi="Arial" w:cs="Arial"/>
          <w:color w:val="000000"/>
          <w:sz w:val="18"/>
          <w:szCs w:val="18"/>
        </w:rPr>
        <w:t>alle</w:t>
      </w:r>
      <w:r>
        <w:rPr>
          <w:rFonts w:ascii="Arial" w:hAnsi="Arial" w:cs="Arial"/>
          <w:color w:val="000000"/>
          <w:sz w:val="18"/>
          <w:szCs w:val="18"/>
        </w:rPr>
        <w:t xml:space="preserve"> </w:t>
      </w:r>
      <w:r w:rsidRPr="00BB3224">
        <w:rPr>
          <w:rFonts w:ascii="Arial" w:hAnsi="Arial" w:cs="Arial"/>
          <w:color w:val="000000"/>
          <w:sz w:val="18"/>
          <w:szCs w:val="18"/>
        </w:rPr>
        <w:t xml:space="preserve">Maschinen der </w:t>
      </w:r>
      <w:r>
        <w:rPr>
          <w:rFonts w:ascii="Arial" w:hAnsi="Arial" w:cs="Arial"/>
          <w:color w:val="000000"/>
          <w:sz w:val="18"/>
          <w:szCs w:val="18"/>
        </w:rPr>
        <w:t>CAS-Marken</w:t>
      </w:r>
      <w:r w:rsidRPr="00BB3224">
        <w:rPr>
          <w:rFonts w:ascii="Arial" w:hAnsi="Arial" w:cs="Arial"/>
          <w:color w:val="000000"/>
          <w:sz w:val="18"/>
          <w:szCs w:val="18"/>
        </w:rPr>
        <w:t xml:space="preserve"> mit einem Akku zu hundert Prozent kompatibel </w:t>
      </w:r>
      <w:r>
        <w:rPr>
          <w:rFonts w:ascii="Arial" w:hAnsi="Arial" w:cs="Arial"/>
          <w:color w:val="000000"/>
          <w:sz w:val="18"/>
          <w:szCs w:val="18"/>
        </w:rPr>
        <w:t xml:space="preserve">und beliebig kombinierbar. Auf Basis der leistungsstarken Metabo </w:t>
      </w:r>
      <w:proofErr w:type="spellStart"/>
      <w:r>
        <w:rPr>
          <w:rFonts w:ascii="Arial" w:hAnsi="Arial" w:cs="Arial"/>
          <w:color w:val="000000"/>
          <w:sz w:val="18"/>
          <w:szCs w:val="18"/>
        </w:rPr>
        <w:t>LiHD</w:t>
      </w:r>
      <w:proofErr w:type="spellEnd"/>
      <w:r>
        <w:rPr>
          <w:rFonts w:ascii="Arial" w:hAnsi="Arial" w:cs="Arial"/>
          <w:color w:val="000000"/>
          <w:sz w:val="18"/>
          <w:szCs w:val="18"/>
        </w:rPr>
        <w:t xml:space="preserve">-Akku-Technologie versammelt CAS die unterschiedlichsten Gewerke unter einem Dach und bietet professionellen Anwendern so die Freiheit, fernab der Steckdose mit Standard- und Spezialprodukten verschiedener Hersteller mobil und flexibel zu arbeiten. Mehr zu CAS unter </w:t>
      </w:r>
      <w:hyperlink r:id="rId15" w:history="1">
        <w:r w:rsidRPr="00940501">
          <w:rPr>
            <w:rStyle w:val="Hyperlink"/>
            <w:rFonts w:ascii="Arial" w:hAnsi="Arial" w:cs="Arial"/>
            <w:sz w:val="18"/>
            <w:szCs w:val="18"/>
          </w:rPr>
          <w:t>www.cordless-alliance-system.de</w:t>
        </w:r>
      </w:hyperlink>
      <w:r>
        <w:rPr>
          <w:rFonts w:ascii="Arial" w:hAnsi="Arial" w:cs="Arial"/>
          <w:color w:val="000000"/>
          <w:sz w:val="18"/>
          <w:szCs w:val="18"/>
        </w:rPr>
        <w:t xml:space="preserve">. </w:t>
      </w:r>
    </w:p>
    <w:p w14:paraId="63EDF2D8" w14:textId="77777777" w:rsidR="00AC49A5" w:rsidRPr="00EF3568" w:rsidRDefault="00AC49A5" w:rsidP="001C06A9">
      <w:pPr>
        <w:spacing w:line="360" w:lineRule="auto"/>
        <w:rPr>
          <w:rFonts w:ascii="Arial" w:eastAsiaTheme="minorHAnsi" w:hAnsi="Arial" w:cs="Arial"/>
          <w:sz w:val="18"/>
          <w:szCs w:val="18"/>
        </w:rPr>
      </w:pPr>
    </w:p>
    <w:p w14:paraId="0994E2C7" w14:textId="77777777" w:rsidR="001C06A9" w:rsidRPr="00EF3568" w:rsidRDefault="001C06A9" w:rsidP="001C06A9">
      <w:pPr>
        <w:rPr>
          <w:rFonts w:ascii="Arial" w:hAnsi="Arial" w:cs="Arial"/>
          <w:sz w:val="18"/>
          <w:szCs w:val="18"/>
        </w:rPr>
      </w:pPr>
    </w:p>
    <w:p w14:paraId="2FCC9116" w14:textId="1A7B5627" w:rsidR="001C06A9" w:rsidRDefault="001C06A9" w:rsidP="001C06A9">
      <w:pPr>
        <w:rPr>
          <w:rFonts w:ascii="Arial" w:hAnsi="Arial" w:cs="Arial"/>
          <w:sz w:val="18"/>
          <w:szCs w:val="18"/>
        </w:rPr>
      </w:pPr>
    </w:p>
    <w:p w14:paraId="08A4DE54" w14:textId="37F1ECEC" w:rsidR="007B1ED6" w:rsidRDefault="007B1ED6" w:rsidP="001C06A9">
      <w:pPr>
        <w:rPr>
          <w:rFonts w:ascii="Arial" w:hAnsi="Arial" w:cs="Arial"/>
          <w:sz w:val="18"/>
          <w:szCs w:val="18"/>
        </w:rPr>
      </w:pPr>
    </w:p>
    <w:p w14:paraId="571ADA3F" w14:textId="3C338BC9" w:rsidR="007B1ED6" w:rsidRDefault="007B1ED6" w:rsidP="001C06A9">
      <w:pPr>
        <w:rPr>
          <w:rFonts w:ascii="Arial" w:hAnsi="Arial" w:cs="Arial"/>
          <w:sz w:val="18"/>
          <w:szCs w:val="18"/>
        </w:rPr>
      </w:pPr>
    </w:p>
    <w:p w14:paraId="20868340" w14:textId="6365F0EF" w:rsidR="007B1ED6" w:rsidRDefault="007B1ED6" w:rsidP="001C06A9">
      <w:pPr>
        <w:rPr>
          <w:rFonts w:ascii="Arial" w:hAnsi="Arial" w:cs="Arial"/>
          <w:sz w:val="18"/>
          <w:szCs w:val="18"/>
        </w:rPr>
      </w:pPr>
    </w:p>
    <w:p w14:paraId="58D8F3FD" w14:textId="77777777" w:rsidR="007B1ED6" w:rsidRPr="00EF3568" w:rsidRDefault="007B1ED6" w:rsidP="001C06A9">
      <w:pPr>
        <w:rPr>
          <w:rFonts w:ascii="Arial" w:hAnsi="Arial" w:cs="Arial"/>
          <w:sz w:val="18"/>
          <w:szCs w:val="18"/>
        </w:rPr>
      </w:pPr>
    </w:p>
    <w:p w14:paraId="55E6B396" w14:textId="77777777" w:rsidR="001C06A9" w:rsidRPr="00EF3568" w:rsidRDefault="001C06A9" w:rsidP="001C06A9">
      <w:pPr>
        <w:pStyle w:val="Zitat"/>
        <w:rPr>
          <w:rFonts w:cs="Arial"/>
        </w:rPr>
      </w:pPr>
      <w:r w:rsidRPr="00EF3568">
        <w:rPr>
          <w:rFonts w:cs="Arial"/>
        </w:rPr>
        <w:lastRenderedPageBreak/>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3F0ED2" w:rsidRPr="00EF3568" w14:paraId="5AD2F616" w14:textId="77777777" w:rsidTr="002B1BF9">
        <w:trPr>
          <w:trHeight w:val="1350"/>
        </w:trPr>
        <w:tc>
          <w:tcPr>
            <w:tcW w:w="3085" w:type="dxa"/>
            <w:hideMark/>
          </w:tcPr>
          <w:p w14:paraId="6B818BE8"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r>
              <w:rPr>
                <w:rStyle w:val="SchwacherVerweis"/>
              </w:rPr>
              <w:t>Karin Lang</w:t>
            </w:r>
          </w:p>
          <w:p w14:paraId="63E144E8"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Metabowerke</w:t>
            </w:r>
            <w:proofErr w:type="spellEnd"/>
            <w:r w:rsidRPr="00EF3568">
              <w:rPr>
                <w:rStyle w:val="SchwacherVerweis"/>
              </w:rPr>
              <w:t xml:space="preserve"> GmbH</w:t>
            </w:r>
          </w:p>
          <w:p w14:paraId="541D5B69"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0548B0E7"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50B734A8"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1F6BE75A"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099724C4" w14:textId="77777777" w:rsidR="003F0ED2" w:rsidRPr="00C1063C" w:rsidRDefault="00E60CAD" w:rsidP="002B1BF9">
            <w:pPr>
              <w:pStyle w:val="Kopfzeile"/>
              <w:tabs>
                <w:tab w:val="clear" w:pos="4536"/>
                <w:tab w:val="left" w:pos="2977"/>
                <w:tab w:val="left" w:pos="6974"/>
                <w:tab w:val="right" w:pos="7230"/>
              </w:tabs>
              <w:ind w:left="-105" w:right="27"/>
              <w:rPr>
                <w:rFonts w:ascii="Arial" w:hAnsi="Arial" w:cs="Arial"/>
                <w:sz w:val="18"/>
                <w:szCs w:val="18"/>
              </w:rPr>
            </w:pPr>
            <w:hyperlink r:id="rId16" w:history="1">
              <w:r w:rsidR="003F0ED2" w:rsidRPr="00C1063C">
                <w:rPr>
                  <w:rStyle w:val="Hyperlink"/>
                  <w:rFonts w:ascii="Arial" w:hAnsi="Arial" w:cs="Arial"/>
                  <w:sz w:val="18"/>
                  <w:szCs w:val="18"/>
                </w:rPr>
                <w:t>klang@metabo.de</w:t>
              </w:r>
            </w:hyperlink>
          </w:p>
          <w:p w14:paraId="066A281B"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p>
        </w:tc>
        <w:tc>
          <w:tcPr>
            <w:tcW w:w="4172" w:type="dxa"/>
            <w:hideMark/>
          </w:tcPr>
          <w:p w14:paraId="3191506D" w14:textId="77777777" w:rsidR="003F0ED2" w:rsidRPr="00EF3568" w:rsidRDefault="003F0ED2" w:rsidP="002B1BF9">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 xml:space="preserve">Hubert Heinz / </w:t>
            </w:r>
            <w:r>
              <w:rPr>
                <w:rStyle w:val="SchwacherVerweis"/>
                <w:lang w:val="en-US"/>
              </w:rPr>
              <w:t>Caroline Ganzert</w:t>
            </w:r>
          </w:p>
          <w:p w14:paraId="2EC73D6A" w14:textId="77777777" w:rsidR="003F0ED2" w:rsidRPr="00EF3568" w:rsidRDefault="003F0ED2" w:rsidP="002B1BF9">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Communication Consultants</w:t>
            </w:r>
          </w:p>
          <w:p w14:paraId="2C8BE0DA"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0D3DE0C4"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19E48351"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r w:rsidRPr="00EF3568">
              <w:rPr>
                <w:rStyle w:val="SchwacherVerweis"/>
              </w:rPr>
              <w:t>Telefon: +49 711 9 78 93-2</w:t>
            </w:r>
            <w:r>
              <w:rPr>
                <w:rStyle w:val="SchwacherVerweis"/>
              </w:rPr>
              <w:t>4</w:t>
            </w:r>
          </w:p>
          <w:p w14:paraId="6E8E722B" w14:textId="77777777" w:rsidR="003F0ED2" w:rsidRPr="00EF3568" w:rsidRDefault="003F0ED2" w:rsidP="002B1BF9">
            <w:pPr>
              <w:pStyle w:val="Kopfzeile"/>
              <w:tabs>
                <w:tab w:val="clear" w:pos="4536"/>
                <w:tab w:val="left" w:pos="2977"/>
                <w:tab w:val="left" w:pos="6974"/>
                <w:tab w:val="right" w:pos="7230"/>
              </w:tabs>
              <w:ind w:left="-105" w:right="27"/>
              <w:rPr>
                <w:rStyle w:val="SchwacherVerweis"/>
              </w:rPr>
            </w:pPr>
            <w:r w:rsidRPr="00EF3568">
              <w:rPr>
                <w:rStyle w:val="SchwacherVerweis"/>
              </w:rPr>
              <w:t>Telefax: +49 711 9 78 93-51</w:t>
            </w:r>
          </w:p>
          <w:p w14:paraId="69BEE137" w14:textId="77777777" w:rsidR="003F0ED2" w:rsidRPr="00EF3568" w:rsidRDefault="00E60CAD" w:rsidP="002B1BF9">
            <w:pPr>
              <w:pStyle w:val="Kopfzeile"/>
              <w:tabs>
                <w:tab w:val="clear" w:pos="4536"/>
                <w:tab w:val="left" w:pos="2977"/>
                <w:tab w:val="left" w:pos="6974"/>
                <w:tab w:val="right" w:pos="7230"/>
              </w:tabs>
              <w:ind w:left="-105" w:right="27"/>
              <w:rPr>
                <w:rStyle w:val="SchwacherVerweis"/>
                <w:color w:val="666666"/>
                <w:u w:val="single"/>
              </w:rPr>
            </w:pPr>
            <w:hyperlink r:id="rId17" w:history="1">
              <w:r w:rsidR="003F0ED2" w:rsidRPr="00A24FA9">
                <w:rPr>
                  <w:rStyle w:val="Hyperlink"/>
                  <w:rFonts w:ascii="Arial" w:hAnsi="Arial" w:cs="Arial"/>
                  <w:sz w:val="18"/>
                  <w:szCs w:val="18"/>
                </w:rPr>
                <w:t>metabo@cc-stuttgart.de</w:t>
              </w:r>
            </w:hyperlink>
            <w:r w:rsidR="003F0ED2" w:rsidRPr="00EF3568">
              <w:rPr>
                <w:rStyle w:val="SchwacherVerweis"/>
              </w:rPr>
              <w:t xml:space="preserve"> </w:t>
            </w:r>
          </w:p>
        </w:tc>
      </w:tr>
    </w:tbl>
    <w:p w14:paraId="1AF714AB" w14:textId="77777777" w:rsidR="001C06A9" w:rsidRDefault="001C06A9" w:rsidP="001C06A9"/>
    <w:p w14:paraId="13E0B57F" w14:textId="77777777" w:rsidR="001C06A9" w:rsidRDefault="001C06A9" w:rsidP="001C06A9"/>
    <w:p w14:paraId="2E9F86A7" w14:textId="77777777" w:rsidR="001C06A9" w:rsidRDefault="001C06A9" w:rsidP="001C06A9"/>
    <w:p w14:paraId="38FD9361" w14:textId="77777777" w:rsidR="009A61CC" w:rsidRPr="00CC280D" w:rsidRDefault="009A61CC" w:rsidP="001C06A9">
      <w:pPr>
        <w:tabs>
          <w:tab w:val="right" w:pos="6379"/>
        </w:tabs>
        <w:spacing w:line="360" w:lineRule="auto"/>
        <w:rPr>
          <w:rFonts w:ascii="Arial" w:hAnsi="Arial" w:cs="Arial"/>
          <w:sz w:val="18"/>
          <w:szCs w:val="18"/>
        </w:rPr>
      </w:pPr>
    </w:p>
    <w:sectPr w:rsidR="009A61CC" w:rsidRPr="00CC280D" w:rsidSect="00306DF0">
      <w:headerReference w:type="default" r:id="rId18"/>
      <w:footerReference w:type="default" r:id="rId19"/>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066BD" w14:textId="77777777" w:rsidR="00BE1977" w:rsidRDefault="00BE1977">
      <w:r>
        <w:separator/>
      </w:r>
    </w:p>
  </w:endnote>
  <w:endnote w:type="continuationSeparator" w:id="0">
    <w:p w14:paraId="7C6707E1" w14:textId="77777777" w:rsidR="00BE1977" w:rsidRDefault="00BE1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43140" w14:textId="635DD040" w:rsidR="008733EE" w:rsidRPr="0001400F" w:rsidRDefault="00437D9F" w:rsidP="00C11A96">
    <w:pPr>
      <w:pStyle w:val="Fuzeile"/>
      <w:jc w:val="right"/>
      <w:rPr>
        <w:rStyle w:val="IntensiverVerweis"/>
      </w:rPr>
    </w:pPr>
    <w:r w:rsidRPr="0001400F">
      <w:rPr>
        <w:rStyle w:val="IntensiverVerweis"/>
      </w:rPr>
      <w:fldChar w:fldCharType="begin"/>
    </w:r>
    <w:r w:rsidR="008733EE" w:rsidRPr="0001400F">
      <w:rPr>
        <w:rStyle w:val="IntensiverVerweis"/>
      </w:rPr>
      <w:instrText xml:space="preserve"> PAGE </w:instrText>
    </w:r>
    <w:r w:rsidRPr="0001400F">
      <w:rPr>
        <w:rStyle w:val="IntensiverVerweis"/>
      </w:rPr>
      <w:fldChar w:fldCharType="separate"/>
    </w:r>
    <w:r w:rsidR="00A01828">
      <w:rPr>
        <w:rStyle w:val="IntensiverVerweis"/>
        <w:noProof/>
      </w:rPr>
      <w:t>5</w:t>
    </w:r>
    <w:r w:rsidRPr="0001400F">
      <w:rPr>
        <w:rStyle w:val="IntensiverVerweis"/>
      </w:rPr>
      <w:fldChar w:fldCharType="end"/>
    </w:r>
    <w:r w:rsidR="008733EE" w:rsidRPr="0001400F">
      <w:rPr>
        <w:rStyle w:val="IntensiverVerweis"/>
      </w:rPr>
      <w:t>/</w:t>
    </w:r>
    <w:r w:rsidRPr="0001400F">
      <w:rPr>
        <w:rStyle w:val="IntensiverVerweis"/>
      </w:rPr>
      <w:fldChar w:fldCharType="begin"/>
    </w:r>
    <w:r w:rsidR="008733EE" w:rsidRPr="0001400F">
      <w:rPr>
        <w:rStyle w:val="IntensiverVerweis"/>
      </w:rPr>
      <w:instrText xml:space="preserve"> NUMPAGES </w:instrText>
    </w:r>
    <w:r w:rsidRPr="0001400F">
      <w:rPr>
        <w:rStyle w:val="IntensiverVerweis"/>
      </w:rPr>
      <w:fldChar w:fldCharType="separate"/>
    </w:r>
    <w:r w:rsidR="00A01828">
      <w:rPr>
        <w:rStyle w:val="IntensiverVerweis"/>
        <w:noProof/>
      </w:rPr>
      <w:t>5</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CF177" w14:textId="77777777" w:rsidR="00BE1977" w:rsidRDefault="00BE1977">
      <w:r>
        <w:separator/>
      </w:r>
    </w:p>
  </w:footnote>
  <w:footnote w:type="continuationSeparator" w:id="0">
    <w:p w14:paraId="71A02C34" w14:textId="77777777" w:rsidR="00BE1977" w:rsidRDefault="00BE1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6D267" w14:textId="77777777" w:rsidR="008733EE" w:rsidRPr="00C37B3C" w:rsidRDefault="00EF4D3E"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5965F494" wp14:editId="3764C41B">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98AC521"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sidR="00134105">
      <w:rPr>
        <w:rStyle w:val="Hervorhebung"/>
      </w:rPr>
      <w:t>PRESSEINFORMATION</w:t>
    </w:r>
  </w:p>
  <w:p w14:paraId="3812AADC" w14:textId="77777777" w:rsidR="008733EE" w:rsidRDefault="008733EE"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66DD2"/>
    <w:multiLevelType w:val="hybridMultilevel"/>
    <w:tmpl w:val="5D9A73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FA95694"/>
    <w:multiLevelType w:val="hybridMultilevel"/>
    <w:tmpl w:val="BDD29E4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A3E7A3C"/>
    <w:multiLevelType w:val="hybridMultilevel"/>
    <w:tmpl w:val="C5D0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8E1B71"/>
    <w:multiLevelType w:val="hybridMultilevel"/>
    <w:tmpl w:val="3B92B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977"/>
    <w:rsid w:val="0000082B"/>
    <w:rsid w:val="00001B53"/>
    <w:rsid w:val="0000552A"/>
    <w:rsid w:val="0000762C"/>
    <w:rsid w:val="00007772"/>
    <w:rsid w:val="00007828"/>
    <w:rsid w:val="00010C20"/>
    <w:rsid w:val="000111D3"/>
    <w:rsid w:val="0001400F"/>
    <w:rsid w:val="00023748"/>
    <w:rsid w:val="00024169"/>
    <w:rsid w:val="00027132"/>
    <w:rsid w:val="00033052"/>
    <w:rsid w:val="00035FF6"/>
    <w:rsid w:val="00037C68"/>
    <w:rsid w:val="00044D6F"/>
    <w:rsid w:val="0004574A"/>
    <w:rsid w:val="00047DC6"/>
    <w:rsid w:val="00053D2D"/>
    <w:rsid w:val="0005424D"/>
    <w:rsid w:val="000576FD"/>
    <w:rsid w:val="00057E14"/>
    <w:rsid w:val="000734CD"/>
    <w:rsid w:val="000748AA"/>
    <w:rsid w:val="00080DEE"/>
    <w:rsid w:val="000817AE"/>
    <w:rsid w:val="000850E9"/>
    <w:rsid w:val="00085AAB"/>
    <w:rsid w:val="00091634"/>
    <w:rsid w:val="00092381"/>
    <w:rsid w:val="00095893"/>
    <w:rsid w:val="00096ED0"/>
    <w:rsid w:val="00097331"/>
    <w:rsid w:val="000A11B4"/>
    <w:rsid w:val="000A698C"/>
    <w:rsid w:val="000B788B"/>
    <w:rsid w:val="000C46AC"/>
    <w:rsid w:val="000D2292"/>
    <w:rsid w:val="000D5B22"/>
    <w:rsid w:val="000E627D"/>
    <w:rsid w:val="000F506B"/>
    <w:rsid w:val="001068F4"/>
    <w:rsid w:val="00112B1B"/>
    <w:rsid w:val="00117464"/>
    <w:rsid w:val="0012174C"/>
    <w:rsid w:val="00123FF7"/>
    <w:rsid w:val="001260BB"/>
    <w:rsid w:val="00134105"/>
    <w:rsid w:val="0016033E"/>
    <w:rsid w:val="00167257"/>
    <w:rsid w:val="00171477"/>
    <w:rsid w:val="00171AD2"/>
    <w:rsid w:val="00183A32"/>
    <w:rsid w:val="001878BA"/>
    <w:rsid w:val="00193EE6"/>
    <w:rsid w:val="001A6E34"/>
    <w:rsid w:val="001A7FAC"/>
    <w:rsid w:val="001B5A45"/>
    <w:rsid w:val="001C06A9"/>
    <w:rsid w:val="001C5830"/>
    <w:rsid w:val="001D2DD5"/>
    <w:rsid w:val="001E0F69"/>
    <w:rsid w:val="00201C2A"/>
    <w:rsid w:val="00205010"/>
    <w:rsid w:val="00205EE5"/>
    <w:rsid w:val="002070D8"/>
    <w:rsid w:val="00213159"/>
    <w:rsid w:val="002165F9"/>
    <w:rsid w:val="00222D1C"/>
    <w:rsid w:val="00236B79"/>
    <w:rsid w:val="00242546"/>
    <w:rsid w:val="00244500"/>
    <w:rsid w:val="00246201"/>
    <w:rsid w:val="0026171C"/>
    <w:rsid w:val="002625E3"/>
    <w:rsid w:val="002631A5"/>
    <w:rsid w:val="00267F48"/>
    <w:rsid w:val="002834DD"/>
    <w:rsid w:val="00285564"/>
    <w:rsid w:val="002861F5"/>
    <w:rsid w:val="002869A1"/>
    <w:rsid w:val="00286C9F"/>
    <w:rsid w:val="00287AEC"/>
    <w:rsid w:val="00295497"/>
    <w:rsid w:val="0029716F"/>
    <w:rsid w:val="002A5441"/>
    <w:rsid w:val="002B3E28"/>
    <w:rsid w:val="002B6769"/>
    <w:rsid w:val="002C161C"/>
    <w:rsid w:val="002C5B7D"/>
    <w:rsid w:val="002D1C5D"/>
    <w:rsid w:val="002D2D27"/>
    <w:rsid w:val="002D33A8"/>
    <w:rsid w:val="002E16D9"/>
    <w:rsid w:val="002E3F41"/>
    <w:rsid w:val="002E60D5"/>
    <w:rsid w:val="002F568B"/>
    <w:rsid w:val="002F7DE7"/>
    <w:rsid w:val="00306DF0"/>
    <w:rsid w:val="00313A16"/>
    <w:rsid w:val="00313FA9"/>
    <w:rsid w:val="00316445"/>
    <w:rsid w:val="003247CD"/>
    <w:rsid w:val="0032541B"/>
    <w:rsid w:val="003324B3"/>
    <w:rsid w:val="00340513"/>
    <w:rsid w:val="00342D2A"/>
    <w:rsid w:val="00343085"/>
    <w:rsid w:val="00347B74"/>
    <w:rsid w:val="00353765"/>
    <w:rsid w:val="00353A23"/>
    <w:rsid w:val="00356871"/>
    <w:rsid w:val="0036021B"/>
    <w:rsid w:val="003641B7"/>
    <w:rsid w:val="00370E30"/>
    <w:rsid w:val="00377071"/>
    <w:rsid w:val="00377282"/>
    <w:rsid w:val="00377295"/>
    <w:rsid w:val="00386104"/>
    <w:rsid w:val="00396006"/>
    <w:rsid w:val="003A0BA4"/>
    <w:rsid w:val="003A3860"/>
    <w:rsid w:val="003A6468"/>
    <w:rsid w:val="003B7167"/>
    <w:rsid w:val="003C070E"/>
    <w:rsid w:val="003C24AC"/>
    <w:rsid w:val="003D4D99"/>
    <w:rsid w:val="003E0CFC"/>
    <w:rsid w:val="003E67D7"/>
    <w:rsid w:val="003E6F25"/>
    <w:rsid w:val="003F0ED2"/>
    <w:rsid w:val="003F27E1"/>
    <w:rsid w:val="003F46B9"/>
    <w:rsid w:val="003F4AD0"/>
    <w:rsid w:val="003F591B"/>
    <w:rsid w:val="00401947"/>
    <w:rsid w:val="00404D46"/>
    <w:rsid w:val="00405104"/>
    <w:rsid w:val="004069A3"/>
    <w:rsid w:val="00412DF6"/>
    <w:rsid w:val="00425F56"/>
    <w:rsid w:val="00426FA2"/>
    <w:rsid w:val="004326DA"/>
    <w:rsid w:val="0043331F"/>
    <w:rsid w:val="004337B3"/>
    <w:rsid w:val="00437D9F"/>
    <w:rsid w:val="004432F0"/>
    <w:rsid w:val="00443616"/>
    <w:rsid w:val="004460C3"/>
    <w:rsid w:val="00446768"/>
    <w:rsid w:val="00450695"/>
    <w:rsid w:val="00456B68"/>
    <w:rsid w:val="00460EFE"/>
    <w:rsid w:val="00462C93"/>
    <w:rsid w:val="004635A8"/>
    <w:rsid w:val="00463C1F"/>
    <w:rsid w:val="004716C1"/>
    <w:rsid w:val="0047605E"/>
    <w:rsid w:val="00476497"/>
    <w:rsid w:val="0048760E"/>
    <w:rsid w:val="00490D73"/>
    <w:rsid w:val="004930CE"/>
    <w:rsid w:val="00493A93"/>
    <w:rsid w:val="00494065"/>
    <w:rsid w:val="00494E67"/>
    <w:rsid w:val="004A3BBD"/>
    <w:rsid w:val="004A3E06"/>
    <w:rsid w:val="004A58B9"/>
    <w:rsid w:val="004B2468"/>
    <w:rsid w:val="004B48B4"/>
    <w:rsid w:val="004B499F"/>
    <w:rsid w:val="004B5193"/>
    <w:rsid w:val="004C4150"/>
    <w:rsid w:val="004D1492"/>
    <w:rsid w:val="004D3C91"/>
    <w:rsid w:val="004D5BB3"/>
    <w:rsid w:val="004E1EBD"/>
    <w:rsid w:val="004E3E46"/>
    <w:rsid w:val="004E764E"/>
    <w:rsid w:val="004F2AE3"/>
    <w:rsid w:val="004F776F"/>
    <w:rsid w:val="00506596"/>
    <w:rsid w:val="00506C8E"/>
    <w:rsid w:val="00507133"/>
    <w:rsid w:val="00511F1A"/>
    <w:rsid w:val="00525A93"/>
    <w:rsid w:val="00541824"/>
    <w:rsid w:val="00546F2C"/>
    <w:rsid w:val="00552EEE"/>
    <w:rsid w:val="00552F73"/>
    <w:rsid w:val="00565593"/>
    <w:rsid w:val="00566C00"/>
    <w:rsid w:val="00571DFB"/>
    <w:rsid w:val="0057398B"/>
    <w:rsid w:val="00575680"/>
    <w:rsid w:val="00581F69"/>
    <w:rsid w:val="0058254F"/>
    <w:rsid w:val="00595F6C"/>
    <w:rsid w:val="005A14E0"/>
    <w:rsid w:val="005A2223"/>
    <w:rsid w:val="005B3716"/>
    <w:rsid w:val="005B5077"/>
    <w:rsid w:val="005B5C4E"/>
    <w:rsid w:val="005B6FFF"/>
    <w:rsid w:val="005C13F7"/>
    <w:rsid w:val="005C57F7"/>
    <w:rsid w:val="005C7F09"/>
    <w:rsid w:val="005D0B6C"/>
    <w:rsid w:val="005D2188"/>
    <w:rsid w:val="005E1773"/>
    <w:rsid w:val="005E52F9"/>
    <w:rsid w:val="005E6635"/>
    <w:rsid w:val="005E74A7"/>
    <w:rsid w:val="005F2756"/>
    <w:rsid w:val="005F472E"/>
    <w:rsid w:val="005F4AB6"/>
    <w:rsid w:val="005F4DE5"/>
    <w:rsid w:val="005F7563"/>
    <w:rsid w:val="00606A5A"/>
    <w:rsid w:val="00610241"/>
    <w:rsid w:val="00614B87"/>
    <w:rsid w:val="00620B19"/>
    <w:rsid w:val="00627D1E"/>
    <w:rsid w:val="00641FC9"/>
    <w:rsid w:val="00646334"/>
    <w:rsid w:val="00647F74"/>
    <w:rsid w:val="0065328A"/>
    <w:rsid w:val="0065426D"/>
    <w:rsid w:val="00655224"/>
    <w:rsid w:val="00657CFE"/>
    <w:rsid w:val="006644DB"/>
    <w:rsid w:val="00664746"/>
    <w:rsid w:val="00665EB5"/>
    <w:rsid w:val="006721C5"/>
    <w:rsid w:val="006819A0"/>
    <w:rsid w:val="0068225C"/>
    <w:rsid w:val="006940FE"/>
    <w:rsid w:val="006945CD"/>
    <w:rsid w:val="006977CA"/>
    <w:rsid w:val="006B1430"/>
    <w:rsid w:val="006B3EF8"/>
    <w:rsid w:val="006B65AA"/>
    <w:rsid w:val="006C620F"/>
    <w:rsid w:val="006C6FC7"/>
    <w:rsid w:val="006C7DC6"/>
    <w:rsid w:val="006D158A"/>
    <w:rsid w:val="006F3EAA"/>
    <w:rsid w:val="00700A85"/>
    <w:rsid w:val="00702F98"/>
    <w:rsid w:val="00706F41"/>
    <w:rsid w:val="007104FB"/>
    <w:rsid w:val="007122BD"/>
    <w:rsid w:val="00722701"/>
    <w:rsid w:val="00730F62"/>
    <w:rsid w:val="0074574E"/>
    <w:rsid w:val="00752BDA"/>
    <w:rsid w:val="007547B9"/>
    <w:rsid w:val="007554A4"/>
    <w:rsid w:val="00760210"/>
    <w:rsid w:val="00761983"/>
    <w:rsid w:val="00766BEA"/>
    <w:rsid w:val="00770FB8"/>
    <w:rsid w:val="00773369"/>
    <w:rsid w:val="00775319"/>
    <w:rsid w:val="0078359A"/>
    <w:rsid w:val="00784B97"/>
    <w:rsid w:val="00790081"/>
    <w:rsid w:val="007A208D"/>
    <w:rsid w:val="007A3B58"/>
    <w:rsid w:val="007B1ED6"/>
    <w:rsid w:val="007B5237"/>
    <w:rsid w:val="007C32D8"/>
    <w:rsid w:val="007C65D8"/>
    <w:rsid w:val="007D00A0"/>
    <w:rsid w:val="007D0344"/>
    <w:rsid w:val="007D342B"/>
    <w:rsid w:val="007E5208"/>
    <w:rsid w:val="007F090C"/>
    <w:rsid w:val="00811A64"/>
    <w:rsid w:val="00812897"/>
    <w:rsid w:val="008172E7"/>
    <w:rsid w:val="00824DC8"/>
    <w:rsid w:val="00831722"/>
    <w:rsid w:val="00831EC2"/>
    <w:rsid w:val="00833E77"/>
    <w:rsid w:val="00835832"/>
    <w:rsid w:val="00844C6A"/>
    <w:rsid w:val="0084671C"/>
    <w:rsid w:val="00846823"/>
    <w:rsid w:val="00853BA9"/>
    <w:rsid w:val="008610A3"/>
    <w:rsid w:val="00863848"/>
    <w:rsid w:val="00865C5E"/>
    <w:rsid w:val="008661F6"/>
    <w:rsid w:val="008665BE"/>
    <w:rsid w:val="00867920"/>
    <w:rsid w:val="00867B92"/>
    <w:rsid w:val="00872145"/>
    <w:rsid w:val="008733EE"/>
    <w:rsid w:val="008751F9"/>
    <w:rsid w:val="0087621B"/>
    <w:rsid w:val="00876462"/>
    <w:rsid w:val="008830ED"/>
    <w:rsid w:val="00883398"/>
    <w:rsid w:val="008960DD"/>
    <w:rsid w:val="008B1F46"/>
    <w:rsid w:val="008C0C17"/>
    <w:rsid w:val="008C1960"/>
    <w:rsid w:val="008C2354"/>
    <w:rsid w:val="008C6B45"/>
    <w:rsid w:val="008D0F7B"/>
    <w:rsid w:val="008D3082"/>
    <w:rsid w:val="008D4B32"/>
    <w:rsid w:val="008D59F9"/>
    <w:rsid w:val="008D6DD2"/>
    <w:rsid w:val="008E4F13"/>
    <w:rsid w:val="008E6055"/>
    <w:rsid w:val="008E69F1"/>
    <w:rsid w:val="008F0A8A"/>
    <w:rsid w:val="008F5085"/>
    <w:rsid w:val="00921331"/>
    <w:rsid w:val="009263E9"/>
    <w:rsid w:val="009305DA"/>
    <w:rsid w:val="00932F71"/>
    <w:rsid w:val="009331BB"/>
    <w:rsid w:val="00936149"/>
    <w:rsid w:val="009376FF"/>
    <w:rsid w:val="0094422B"/>
    <w:rsid w:val="009451B5"/>
    <w:rsid w:val="00954AE2"/>
    <w:rsid w:val="009556E5"/>
    <w:rsid w:val="00964129"/>
    <w:rsid w:val="009666C1"/>
    <w:rsid w:val="009914BB"/>
    <w:rsid w:val="00997B32"/>
    <w:rsid w:val="009A16FB"/>
    <w:rsid w:val="009A4D5D"/>
    <w:rsid w:val="009A61CC"/>
    <w:rsid w:val="009B7C66"/>
    <w:rsid w:val="009C5CA9"/>
    <w:rsid w:val="009C6DA1"/>
    <w:rsid w:val="009D1275"/>
    <w:rsid w:val="009D27EE"/>
    <w:rsid w:val="009E1B3C"/>
    <w:rsid w:val="009E4554"/>
    <w:rsid w:val="009E7F75"/>
    <w:rsid w:val="009F0629"/>
    <w:rsid w:val="009F1EDA"/>
    <w:rsid w:val="00A01828"/>
    <w:rsid w:val="00A02FF9"/>
    <w:rsid w:val="00A1010C"/>
    <w:rsid w:val="00A23777"/>
    <w:rsid w:val="00A26F79"/>
    <w:rsid w:val="00A327E5"/>
    <w:rsid w:val="00A3766B"/>
    <w:rsid w:val="00A41549"/>
    <w:rsid w:val="00A41DD0"/>
    <w:rsid w:val="00A47C68"/>
    <w:rsid w:val="00A50152"/>
    <w:rsid w:val="00A502A9"/>
    <w:rsid w:val="00A5180C"/>
    <w:rsid w:val="00A67647"/>
    <w:rsid w:val="00A70139"/>
    <w:rsid w:val="00A71290"/>
    <w:rsid w:val="00A76F3D"/>
    <w:rsid w:val="00A8483D"/>
    <w:rsid w:val="00A859E1"/>
    <w:rsid w:val="00A8616D"/>
    <w:rsid w:val="00A9066C"/>
    <w:rsid w:val="00AA3007"/>
    <w:rsid w:val="00AA42F1"/>
    <w:rsid w:val="00AB3667"/>
    <w:rsid w:val="00AB62CE"/>
    <w:rsid w:val="00AC49A5"/>
    <w:rsid w:val="00AC5167"/>
    <w:rsid w:val="00AC7DDE"/>
    <w:rsid w:val="00AD2466"/>
    <w:rsid w:val="00AD2C5A"/>
    <w:rsid w:val="00AD704E"/>
    <w:rsid w:val="00AE2A3B"/>
    <w:rsid w:val="00AF0D61"/>
    <w:rsid w:val="00AF78EC"/>
    <w:rsid w:val="00B02C33"/>
    <w:rsid w:val="00B05944"/>
    <w:rsid w:val="00B05BEF"/>
    <w:rsid w:val="00B066AA"/>
    <w:rsid w:val="00B06D53"/>
    <w:rsid w:val="00B127F6"/>
    <w:rsid w:val="00B131CE"/>
    <w:rsid w:val="00B23546"/>
    <w:rsid w:val="00B35452"/>
    <w:rsid w:val="00B359A4"/>
    <w:rsid w:val="00B40033"/>
    <w:rsid w:val="00B4301E"/>
    <w:rsid w:val="00B444C3"/>
    <w:rsid w:val="00B45529"/>
    <w:rsid w:val="00B455D9"/>
    <w:rsid w:val="00B47217"/>
    <w:rsid w:val="00B47C92"/>
    <w:rsid w:val="00B512E3"/>
    <w:rsid w:val="00B51857"/>
    <w:rsid w:val="00B53763"/>
    <w:rsid w:val="00B54AF4"/>
    <w:rsid w:val="00B62A60"/>
    <w:rsid w:val="00B7592C"/>
    <w:rsid w:val="00B8331C"/>
    <w:rsid w:val="00B90C1B"/>
    <w:rsid w:val="00B93658"/>
    <w:rsid w:val="00B955E4"/>
    <w:rsid w:val="00BA5C7E"/>
    <w:rsid w:val="00BA60B7"/>
    <w:rsid w:val="00BB2CF4"/>
    <w:rsid w:val="00BB549F"/>
    <w:rsid w:val="00BC0584"/>
    <w:rsid w:val="00BC379C"/>
    <w:rsid w:val="00BD0851"/>
    <w:rsid w:val="00BD46AE"/>
    <w:rsid w:val="00BD6A7C"/>
    <w:rsid w:val="00BD728F"/>
    <w:rsid w:val="00BE1977"/>
    <w:rsid w:val="00BE3C2A"/>
    <w:rsid w:val="00BF317D"/>
    <w:rsid w:val="00BF421B"/>
    <w:rsid w:val="00BF43E3"/>
    <w:rsid w:val="00C02C41"/>
    <w:rsid w:val="00C03EAE"/>
    <w:rsid w:val="00C1063C"/>
    <w:rsid w:val="00C11A96"/>
    <w:rsid w:val="00C12ED4"/>
    <w:rsid w:val="00C21BD1"/>
    <w:rsid w:val="00C37B3C"/>
    <w:rsid w:val="00C43869"/>
    <w:rsid w:val="00C440D9"/>
    <w:rsid w:val="00C52436"/>
    <w:rsid w:val="00C53155"/>
    <w:rsid w:val="00C54472"/>
    <w:rsid w:val="00C555DF"/>
    <w:rsid w:val="00C5653A"/>
    <w:rsid w:val="00C60698"/>
    <w:rsid w:val="00C66418"/>
    <w:rsid w:val="00C7381C"/>
    <w:rsid w:val="00C77360"/>
    <w:rsid w:val="00C841C2"/>
    <w:rsid w:val="00C8488D"/>
    <w:rsid w:val="00C9354D"/>
    <w:rsid w:val="00C95B23"/>
    <w:rsid w:val="00CA0973"/>
    <w:rsid w:val="00CA1DE4"/>
    <w:rsid w:val="00CA681A"/>
    <w:rsid w:val="00CB1FFD"/>
    <w:rsid w:val="00CC280D"/>
    <w:rsid w:val="00CC4631"/>
    <w:rsid w:val="00CD21A2"/>
    <w:rsid w:val="00CD2E6D"/>
    <w:rsid w:val="00CD33BE"/>
    <w:rsid w:val="00CD7404"/>
    <w:rsid w:val="00CE1AC3"/>
    <w:rsid w:val="00CE22B2"/>
    <w:rsid w:val="00CF5B98"/>
    <w:rsid w:val="00D01744"/>
    <w:rsid w:val="00D01CD1"/>
    <w:rsid w:val="00D16A3C"/>
    <w:rsid w:val="00D33CEA"/>
    <w:rsid w:val="00D34F83"/>
    <w:rsid w:val="00D4091D"/>
    <w:rsid w:val="00D420B8"/>
    <w:rsid w:val="00D43A78"/>
    <w:rsid w:val="00D469B9"/>
    <w:rsid w:val="00D47187"/>
    <w:rsid w:val="00D52B4C"/>
    <w:rsid w:val="00D53E92"/>
    <w:rsid w:val="00D62F22"/>
    <w:rsid w:val="00D66503"/>
    <w:rsid w:val="00D66F2A"/>
    <w:rsid w:val="00D73415"/>
    <w:rsid w:val="00D7558B"/>
    <w:rsid w:val="00D77C33"/>
    <w:rsid w:val="00D846B2"/>
    <w:rsid w:val="00D84CDC"/>
    <w:rsid w:val="00D904A1"/>
    <w:rsid w:val="00DA18F7"/>
    <w:rsid w:val="00DA436F"/>
    <w:rsid w:val="00DC2C03"/>
    <w:rsid w:val="00DC5EB6"/>
    <w:rsid w:val="00DD05A9"/>
    <w:rsid w:val="00DD29D8"/>
    <w:rsid w:val="00DD329F"/>
    <w:rsid w:val="00DD4603"/>
    <w:rsid w:val="00DD5525"/>
    <w:rsid w:val="00DD5893"/>
    <w:rsid w:val="00DE1A52"/>
    <w:rsid w:val="00DE52E8"/>
    <w:rsid w:val="00DF1AC8"/>
    <w:rsid w:val="00DF2560"/>
    <w:rsid w:val="00DF2DF2"/>
    <w:rsid w:val="00E002B5"/>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37001"/>
    <w:rsid w:val="00E4442A"/>
    <w:rsid w:val="00E46A82"/>
    <w:rsid w:val="00E567B6"/>
    <w:rsid w:val="00E57063"/>
    <w:rsid w:val="00E57DCE"/>
    <w:rsid w:val="00E60CAD"/>
    <w:rsid w:val="00E6389C"/>
    <w:rsid w:val="00E67E12"/>
    <w:rsid w:val="00E94D70"/>
    <w:rsid w:val="00EA149F"/>
    <w:rsid w:val="00EA4600"/>
    <w:rsid w:val="00EB5BB5"/>
    <w:rsid w:val="00EC078B"/>
    <w:rsid w:val="00EC0E11"/>
    <w:rsid w:val="00ED5E93"/>
    <w:rsid w:val="00ED7168"/>
    <w:rsid w:val="00EE1475"/>
    <w:rsid w:val="00EE5A58"/>
    <w:rsid w:val="00EF0C87"/>
    <w:rsid w:val="00EF3568"/>
    <w:rsid w:val="00EF4C83"/>
    <w:rsid w:val="00EF4D3E"/>
    <w:rsid w:val="00EF6282"/>
    <w:rsid w:val="00F063F7"/>
    <w:rsid w:val="00F16A3E"/>
    <w:rsid w:val="00F20634"/>
    <w:rsid w:val="00F237ED"/>
    <w:rsid w:val="00F261BF"/>
    <w:rsid w:val="00F2668A"/>
    <w:rsid w:val="00F26ECF"/>
    <w:rsid w:val="00F2793F"/>
    <w:rsid w:val="00F311A2"/>
    <w:rsid w:val="00F31B60"/>
    <w:rsid w:val="00F43F13"/>
    <w:rsid w:val="00F444F8"/>
    <w:rsid w:val="00F558F2"/>
    <w:rsid w:val="00F6656E"/>
    <w:rsid w:val="00F74B38"/>
    <w:rsid w:val="00F7515D"/>
    <w:rsid w:val="00F75334"/>
    <w:rsid w:val="00F80CBC"/>
    <w:rsid w:val="00F91FBD"/>
    <w:rsid w:val="00F920D3"/>
    <w:rsid w:val="00F95EC0"/>
    <w:rsid w:val="00FA289B"/>
    <w:rsid w:val="00FA6149"/>
    <w:rsid w:val="00FB5200"/>
    <w:rsid w:val="00FD04CE"/>
    <w:rsid w:val="00FD21D5"/>
    <w:rsid w:val="00FD2438"/>
    <w:rsid w:val="00FD3B28"/>
    <w:rsid w:val="00FD5C7E"/>
    <w:rsid w:val="00FE0306"/>
    <w:rsid w:val="00FF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oNotEmbedSmartTags/>
  <w:decimalSymbol w:val=","/>
  <w:listSeparator w:val=";"/>
  <w14:docId w14:val="7217058E"/>
  <w15:docId w15:val="{40438E6E-2635-4832-8843-DC5059369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rsid w:val="009305DA"/>
    <w:pPr>
      <w:ind w:left="720"/>
      <w:contextualSpacing/>
    </w:pPr>
  </w:style>
  <w:style w:type="table" w:styleId="EinfacheTabelle1">
    <w:name w:val="Plain Table 1"/>
    <w:basedOn w:val="NormaleTabelle"/>
    <w:uiPriority w:val="41"/>
    <w:rsid w:val="00494E6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gkelc">
    <w:name w:val="hgkelc"/>
    <w:basedOn w:val="Absatz-Standardschriftart"/>
    <w:rsid w:val="00511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850831323">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metabo@cc-stuttgart.de" TargetMode="External"/><Relationship Id="rId2" Type="http://schemas.openxmlformats.org/officeDocument/2006/relationships/numbering" Target="numbering.xml"/><Relationship Id="rId16" Type="http://schemas.openxmlformats.org/officeDocument/2006/relationships/hyperlink" Target="mailto:klang@metabo.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cordless-alliance-system.de"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metab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Media-Relations\PTX\PI-Vorlagen\DE_Metabo_allgemeiner_Presseabbinder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D334C-9137-4BE4-9F90-C88B2B87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DE_Metabo_allgemeiner_Presseabbinder_2021</Template>
  <TotalTime>0</TotalTime>
  <Pages>8</Pages>
  <Words>1320</Words>
  <Characters>9368</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10667</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Stella Dresselhaus</dc:creator>
  <cp:lastModifiedBy>Stella Dresselhaus</cp:lastModifiedBy>
  <cp:revision>3</cp:revision>
  <cp:lastPrinted>2021-10-11T09:44:00Z</cp:lastPrinted>
  <dcterms:created xsi:type="dcterms:W3CDTF">2021-10-11T09:43:00Z</dcterms:created>
  <dcterms:modified xsi:type="dcterms:W3CDTF">2021-10-11T09:44:00Z</dcterms:modified>
</cp:coreProperties>
</file>