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F07E" w14:textId="4318A6D1" w:rsidR="00A411CE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18"/>
          <w:szCs w:val="18"/>
          <w:lang w:val="nl-BE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 xml:space="preserve">                                                                                                                 </w:t>
      </w:r>
      <w:r w:rsidRPr="00A411CE">
        <w:rPr>
          <w:rFonts w:ascii="Arial" w:hAnsi="Arial" w:cs="Arial"/>
          <w:b/>
          <w:bCs/>
          <w:noProof/>
          <w:color w:val="000000"/>
          <w:shd w:val="clear" w:color="auto" w:fill="FFFFFF"/>
        </w:rPr>
        <w:drawing>
          <wp:inline distT="0" distB="0" distL="0" distR="0" wp14:anchorId="3B1322E3" wp14:editId="682E2246">
            <wp:extent cx="2151698" cy="63754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02" cy="6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5F86" w14:textId="2DA7352E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  <w:lang w:val="nl-BE"/>
        </w:rPr>
      </w:pP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t>Metabo Belgium</w:t>
      </w: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br/>
        <w:t>Noordkustlaan 2a</w:t>
      </w:r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br/>
        <w:t xml:space="preserve">1702 Groot </w:t>
      </w:r>
      <w:proofErr w:type="spellStart"/>
      <w:r w:rsidRPr="003661DD">
        <w:rPr>
          <w:rFonts w:ascii="Univers" w:hAnsi="Univers" w:cs="Arial"/>
          <w:color w:val="000000"/>
          <w:sz w:val="20"/>
          <w:szCs w:val="20"/>
          <w:lang w:val="nl-BE"/>
        </w:rPr>
        <w:t>Bijgaarden</w:t>
      </w:r>
      <w:proofErr w:type="spellEnd"/>
    </w:p>
    <w:p w14:paraId="50F567B4" w14:textId="77777777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  <w:r w:rsidRPr="003661DD">
        <w:rPr>
          <w:rFonts w:ascii="Univers" w:hAnsi="Univers" w:cs="Arial"/>
          <w:color w:val="000000"/>
          <w:sz w:val="20"/>
          <w:szCs w:val="20"/>
        </w:rPr>
        <w:t>BE0469.601.051</w:t>
      </w:r>
    </w:p>
    <w:p w14:paraId="71983DED" w14:textId="7DC570D8" w:rsidR="00A411CE" w:rsidRPr="003661DD" w:rsidRDefault="00A411CE" w:rsidP="00A411CE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Univers" w:hAnsi="Univers" w:cs="Arial"/>
          <w:color w:val="000000"/>
          <w:sz w:val="20"/>
          <w:szCs w:val="20"/>
        </w:rPr>
      </w:pPr>
      <w:proofErr w:type="spellStart"/>
      <w:r w:rsidRPr="003661DD">
        <w:rPr>
          <w:rFonts w:ascii="Univers" w:hAnsi="Univers" w:cs="Arial"/>
          <w:color w:val="000000"/>
          <w:sz w:val="20"/>
          <w:szCs w:val="20"/>
        </w:rPr>
        <w:t>Tél</w:t>
      </w:r>
      <w:proofErr w:type="spellEnd"/>
      <w:r w:rsidRPr="003661DD">
        <w:rPr>
          <w:rFonts w:ascii="Univers" w:hAnsi="Univers" w:cs="Arial"/>
          <w:color w:val="000000"/>
          <w:sz w:val="20"/>
          <w:szCs w:val="20"/>
        </w:rPr>
        <w:t>. +32 (0) 2 - 4 67 32 10</w:t>
      </w:r>
      <w:r w:rsidRPr="003661DD">
        <w:rPr>
          <w:rFonts w:ascii="Univers" w:hAnsi="Univers" w:cs="Arial"/>
          <w:color w:val="000000"/>
          <w:sz w:val="20"/>
          <w:szCs w:val="20"/>
        </w:rPr>
        <w:br/>
      </w:r>
    </w:p>
    <w:p w14:paraId="420BE4B7" w14:textId="110D3574" w:rsidR="00D41168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Conditions </w:t>
      </w:r>
      <w:r w:rsidR="00DC579B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de participation à </w:t>
      </w:r>
      <w:proofErr w:type="spellStart"/>
      <w:r w:rsidR="00DC579B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>l’action</w:t>
      </w:r>
      <w:proofErr w:type="spellEnd"/>
      <w:r w:rsidRPr="003661DD">
        <w:rPr>
          <w:rFonts w:ascii="Univers" w:hAnsi="Univers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: </w:t>
      </w:r>
    </w:p>
    <w:p w14:paraId="21AEFD33" w14:textId="2E8F8215" w:rsidR="001D6FC6" w:rsidRPr="00D41168" w:rsidRDefault="00D41168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u</w:t>
      </w:r>
      <w:r w:rsidR="001D6FC6" w:rsidRPr="00D41168"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n</w:t>
      </w:r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e</w:t>
      </w:r>
      <w:proofErr w:type="spellEnd"/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 xml:space="preserve"> radio de </w:t>
      </w:r>
      <w:proofErr w:type="spellStart"/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chantier</w:t>
      </w:r>
      <w:proofErr w:type="spellEnd"/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 xml:space="preserve"> R 12-18 DAB+ BT </w:t>
      </w:r>
      <w:proofErr w:type="spellStart"/>
      <w:proofErr w:type="gramStart"/>
      <w:r w:rsidR="00506A2C" w:rsidRPr="00D41168"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gratuit</w:t>
      </w:r>
      <w:r>
        <w:rPr>
          <w:rFonts w:ascii="Univers" w:hAnsi="Univers" w:cs="Arial"/>
          <w:b/>
          <w:bCs/>
          <w:color w:val="000000"/>
          <w:sz w:val="28"/>
          <w:szCs w:val="28"/>
          <w:shd w:val="clear" w:color="auto" w:fill="FFFFFF"/>
        </w:rPr>
        <w:t>e</w:t>
      </w:r>
      <w:proofErr w:type="spellEnd"/>
      <w:proofErr w:type="gramEnd"/>
    </w:p>
    <w:p w14:paraId="79724302" w14:textId="77777777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</w:p>
    <w:p w14:paraId="6BB32CB5" w14:textId="44E69CF2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Cette action </w:t>
      </w: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est</w:t>
      </w:r>
      <w:proofErr w:type="spellEnd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valable</w:t>
      </w:r>
      <w:proofErr w:type="spellEnd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l’achat</w:t>
      </w:r>
      <w:proofErr w:type="spellEnd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d’un</w:t>
      </w:r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perceuse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à percussion-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visseusse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18 V </w:t>
      </w:r>
      <w:proofErr w:type="spellStart"/>
      <w:r w:rsidR="00DC579B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Metabo</w:t>
      </w:r>
      <w:proofErr w:type="spellEnd"/>
      <w:r w:rsidR="00DC579B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C579B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modèle</w:t>
      </w:r>
      <w:proofErr w:type="spellEnd"/>
      <w:r w:rsidR="00DC579B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SB 18 LT BL</w:t>
      </w:r>
      <w:r w:rsidR="00AD2B1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valable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jusqu’au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31 </w:t>
      </w:r>
      <w:r w:rsidR="00875377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mars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202</w:t>
      </w:r>
      <w:r w:rsidR="00875377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4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.</w:t>
      </w:r>
    </w:p>
    <w:p w14:paraId="53C70AF2" w14:textId="3C7496D9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color w:val="000000"/>
          <w:sz w:val="24"/>
          <w:szCs w:val="24"/>
          <w:shd w:val="clear" w:color="auto" w:fill="FFFFFF"/>
        </w:rPr>
      </w:pP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L’outil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sans fil doit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être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acheté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chez un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revendeur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officiel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agréé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Metabo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Belgique. A la recherche d’un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revendeur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officiel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Cliquez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sur le li</w:t>
      </w:r>
      <w:r w:rsidR="002C51A0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n ci-</w:t>
      </w:r>
      <w:r w:rsidR="00457495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dessous: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 </w:t>
      </w:r>
      <w:hyperlink r:id="rId5" w:history="1">
        <w:r w:rsidRPr="003661DD">
          <w:rPr>
            <w:rStyle w:val="Hyperlink"/>
            <w:rFonts w:ascii="Univers" w:hAnsi="Univers" w:cs="Arial"/>
            <w:sz w:val="24"/>
            <w:szCs w:val="24"/>
            <w:shd w:val="clear" w:color="auto" w:fill="FFFFFF"/>
          </w:rPr>
          <w:t>https://www.metabo.com/be/fr/recherche-de-revendeurs/</w:t>
        </w:r>
      </w:hyperlink>
    </w:p>
    <w:p w14:paraId="344E5D65" w14:textId="4ED92A21" w:rsidR="001D6FC6" w:rsidRPr="003661DD" w:rsidRDefault="001D6FC6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La </w:t>
      </w:r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radio de </w:t>
      </w:r>
      <w:proofErr w:type="spellStart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chantier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gratuite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qui </w:t>
      </w:r>
      <w:proofErr w:type="spellStart"/>
      <w:r w:rsidR="006E3AD8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vous</w:t>
      </w:r>
      <w:proofErr w:type="spellEnd"/>
      <w:r w:rsidR="006E3AD8"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sera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envoyée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est</w:t>
      </w:r>
      <w:proofErr w:type="spellEnd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un</w:t>
      </w:r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e</w:t>
      </w:r>
      <w:proofErr w:type="spellEnd"/>
      <w:r w:rsidR="00506A2C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</w:t>
      </w:r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adio de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chantier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robuste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avec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réception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numérique DAB+</w:t>
      </w:r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,</w:t>
      </w:r>
      <w:r w:rsidR="00D41168" w:rsidRPr="00D41168">
        <w:t xml:space="preserve"> </w:t>
      </w:r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R 12-18 DAB+ BT, </w:t>
      </w:r>
      <w:proofErr w:type="spellStart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numéro</w:t>
      </w:r>
      <w:proofErr w:type="spellEnd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d’article</w:t>
      </w:r>
      <w:proofErr w:type="spellEnd"/>
      <w:r w:rsid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>Metabo</w:t>
      </w:r>
      <w:proofErr w:type="spellEnd"/>
      <w:r w:rsidR="00D41168" w:rsidRPr="00D41168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 600778850</w:t>
      </w:r>
      <w:r w:rsidRPr="003661DD">
        <w:rPr>
          <w:rFonts w:ascii="Univers" w:hAnsi="Univers" w:cs="Arial"/>
          <w:color w:val="000000"/>
          <w:sz w:val="24"/>
          <w:szCs w:val="24"/>
          <w:shd w:val="clear" w:color="auto" w:fill="FFFFFF"/>
        </w:rPr>
        <w:t xml:space="preserve">. </w:t>
      </w:r>
      <w:r w:rsidRPr="003661DD">
        <w:rPr>
          <w:rFonts w:ascii="Univers" w:hAnsi="Univers" w:cs="Arial"/>
          <w:sz w:val="24"/>
          <w:szCs w:val="24"/>
        </w:rPr>
        <w:t xml:space="preserve">La </w:t>
      </w:r>
      <w:r w:rsidR="00D41168">
        <w:rPr>
          <w:rFonts w:ascii="Univers" w:hAnsi="Univers" w:cs="Arial"/>
          <w:sz w:val="24"/>
          <w:szCs w:val="24"/>
        </w:rPr>
        <w:t>radio</w:t>
      </w:r>
      <w:r w:rsidR="002C5A00">
        <w:rPr>
          <w:rFonts w:ascii="Univers" w:hAnsi="Univers" w:cs="Arial"/>
          <w:sz w:val="24"/>
          <w:szCs w:val="24"/>
        </w:rPr>
        <w:t xml:space="preserve"> de </w:t>
      </w:r>
      <w:proofErr w:type="spellStart"/>
      <w:r w:rsidR="002C5A00">
        <w:rPr>
          <w:rFonts w:ascii="Univers" w:hAnsi="Univers" w:cs="Arial"/>
          <w:sz w:val="24"/>
          <w:szCs w:val="24"/>
        </w:rPr>
        <w:t>chantier</w:t>
      </w:r>
      <w:proofErr w:type="spellEnd"/>
      <w:r w:rsidR="002C51A0"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2C51A0" w:rsidRPr="003661DD">
        <w:rPr>
          <w:rFonts w:ascii="Univers" w:hAnsi="Univers" w:cs="Arial"/>
          <w:sz w:val="24"/>
          <w:szCs w:val="24"/>
        </w:rPr>
        <w:t>est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en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aucun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cas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échangeable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avec </w:t>
      </w:r>
      <w:proofErr w:type="spellStart"/>
      <w:r w:rsidRPr="003661DD">
        <w:rPr>
          <w:rFonts w:ascii="Univers" w:hAnsi="Univers" w:cs="Arial"/>
          <w:sz w:val="24"/>
          <w:szCs w:val="24"/>
        </w:rPr>
        <w:t>d’autres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produits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ou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avec de </w:t>
      </w:r>
      <w:proofErr w:type="spellStart"/>
      <w:r w:rsidRPr="003661DD">
        <w:rPr>
          <w:rFonts w:ascii="Univers" w:hAnsi="Univers" w:cs="Arial"/>
          <w:sz w:val="24"/>
          <w:szCs w:val="24"/>
        </w:rPr>
        <w:t>l’argent</w:t>
      </w:r>
      <w:proofErr w:type="spellEnd"/>
      <w:r w:rsidRPr="003661DD">
        <w:rPr>
          <w:rFonts w:ascii="Univers" w:hAnsi="Univers" w:cs="Arial"/>
          <w:sz w:val="24"/>
          <w:szCs w:val="24"/>
        </w:rPr>
        <w:t>.</w:t>
      </w:r>
    </w:p>
    <w:p w14:paraId="5D951A4E" w14:textId="1B5DB866" w:rsidR="00817A13" w:rsidRDefault="00AD2B1D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proofErr w:type="spellStart"/>
      <w:r w:rsidRPr="00AD2B1D">
        <w:rPr>
          <w:rFonts w:ascii="Univers" w:hAnsi="Univers" w:cs="Arial"/>
          <w:sz w:val="24"/>
          <w:szCs w:val="24"/>
          <w:lang w:val="nl-BE"/>
        </w:rPr>
        <w:t>Afin</w:t>
      </w:r>
      <w:proofErr w:type="spellEnd"/>
      <w:r w:rsidRPr="00AD2B1D">
        <w:rPr>
          <w:rFonts w:ascii="Univers" w:hAnsi="Univers" w:cs="Arial"/>
          <w:sz w:val="24"/>
          <w:szCs w:val="24"/>
          <w:lang w:val="nl-BE"/>
        </w:rPr>
        <w:t xml:space="preserve"> de </w:t>
      </w:r>
      <w:proofErr w:type="spellStart"/>
      <w:r w:rsidRPr="00AD2B1D">
        <w:rPr>
          <w:rFonts w:ascii="Univers" w:hAnsi="Univers" w:cs="Arial"/>
          <w:sz w:val="24"/>
          <w:szCs w:val="24"/>
          <w:lang w:val="nl-BE"/>
        </w:rPr>
        <w:t>bénéficier</w:t>
      </w:r>
      <w:proofErr w:type="spellEnd"/>
      <w:r w:rsidRPr="00AD2B1D">
        <w:rPr>
          <w:rFonts w:ascii="Univers" w:hAnsi="Univers" w:cs="Arial"/>
          <w:sz w:val="24"/>
          <w:szCs w:val="24"/>
          <w:lang w:val="nl-BE"/>
        </w:rPr>
        <w:t xml:space="preserve"> de </w:t>
      </w:r>
      <w:proofErr w:type="spellStart"/>
      <w:r w:rsidRPr="00AD2B1D">
        <w:rPr>
          <w:rFonts w:ascii="Univers" w:hAnsi="Univers" w:cs="Arial"/>
          <w:sz w:val="24"/>
          <w:szCs w:val="24"/>
          <w:lang w:val="nl-BE"/>
        </w:rPr>
        <w:t>cette</w:t>
      </w:r>
      <w:proofErr w:type="spellEnd"/>
      <w:r w:rsidRPr="00AD2B1D">
        <w:rPr>
          <w:rFonts w:ascii="Univers" w:hAnsi="Univers" w:cs="Arial"/>
          <w:sz w:val="24"/>
          <w:szCs w:val="24"/>
          <w:lang w:val="nl-BE"/>
        </w:rPr>
        <w:t xml:space="preserve"> action</w:t>
      </w:r>
      <w:r w:rsidRPr="00AD2B1D">
        <w:rPr>
          <w:rFonts w:ascii="Univers" w:hAnsi="Univers" w:cs="Arial"/>
          <w:sz w:val="24"/>
          <w:szCs w:val="24"/>
          <w:lang w:val="nl-BE"/>
        </w:rPr>
        <w:t xml:space="preserve">, </w:t>
      </w:r>
      <w:proofErr w:type="spellStart"/>
      <w:r w:rsidRPr="00AD2B1D">
        <w:rPr>
          <w:rFonts w:ascii="Univers" w:hAnsi="Univers" w:cs="Arial"/>
          <w:sz w:val="24"/>
          <w:szCs w:val="24"/>
          <w:lang w:val="nl-BE"/>
        </w:rPr>
        <w:t>veuillez</w:t>
      </w:r>
      <w:proofErr w:type="spellEnd"/>
      <w:r w:rsidR="001D6FC6" w:rsidRPr="00AD2B1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  <w:lang w:val="nl-BE"/>
        </w:rPr>
        <w:t>enregistrer</w:t>
      </w:r>
      <w:proofErr w:type="spellEnd"/>
      <w:r w:rsidR="001D6FC6" w:rsidRPr="00AD2B1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  <w:lang w:val="nl-BE"/>
        </w:rPr>
        <w:t>votre</w:t>
      </w:r>
      <w:proofErr w:type="spellEnd"/>
      <w:r w:rsidR="001D6FC6" w:rsidRPr="00AD2B1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  <w:lang w:val="nl-BE"/>
        </w:rPr>
        <w:t>achat</w:t>
      </w:r>
      <w:proofErr w:type="spellEnd"/>
      <w:r w:rsidR="001D6FC6" w:rsidRPr="00AD2B1D">
        <w:rPr>
          <w:rFonts w:ascii="Univers" w:hAnsi="Univers" w:cs="Arial"/>
          <w:sz w:val="24"/>
          <w:szCs w:val="24"/>
          <w:lang w:val="nl-BE"/>
        </w:rPr>
        <w:t xml:space="preserve"> </w:t>
      </w:r>
      <w:r w:rsidR="002C51A0" w:rsidRPr="00AD2B1D">
        <w:rPr>
          <w:rFonts w:ascii="Univers" w:hAnsi="Univers" w:cs="Arial"/>
          <w:sz w:val="24"/>
          <w:szCs w:val="24"/>
          <w:lang w:val="nl-BE"/>
        </w:rPr>
        <w:t xml:space="preserve">par </w:t>
      </w:r>
      <w:proofErr w:type="spellStart"/>
      <w:r w:rsidR="002C51A0" w:rsidRPr="00AD2B1D">
        <w:rPr>
          <w:rFonts w:ascii="Univers" w:hAnsi="Univers" w:cs="Arial"/>
          <w:sz w:val="24"/>
          <w:szCs w:val="24"/>
          <w:lang w:val="nl-BE"/>
        </w:rPr>
        <w:t>notre</w:t>
      </w:r>
      <w:proofErr w:type="spellEnd"/>
      <w:r w:rsidR="002C51A0" w:rsidRPr="00AD2B1D">
        <w:rPr>
          <w:rFonts w:ascii="Univers" w:hAnsi="Univers" w:cs="Arial"/>
          <w:sz w:val="24"/>
          <w:szCs w:val="24"/>
          <w:lang w:val="nl-BE"/>
        </w:rPr>
        <w:t xml:space="preserve"> site web</w:t>
      </w:r>
      <w:r w:rsidR="002C51A0" w:rsidRPr="00AD2B1D">
        <w:rPr>
          <w:rFonts w:ascii="Univers" w:hAnsi="Univers"/>
          <w:lang w:val="nl-BE"/>
        </w:rPr>
        <w:t xml:space="preserve"> </w:t>
      </w:r>
      <w:hyperlink r:id="rId6" w:history="1">
        <w:r w:rsidR="002C51A0" w:rsidRPr="00AD2B1D">
          <w:rPr>
            <w:rStyle w:val="Hyperlink"/>
            <w:rFonts w:ascii="Univers" w:hAnsi="Univers" w:cs="Arial"/>
            <w:sz w:val="24"/>
            <w:szCs w:val="24"/>
            <w:lang w:val="nl-BE"/>
          </w:rPr>
          <w:t>https://portal.metabo-service.com/fr-BE/mon-service/login/</w:t>
        </w:r>
      </w:hyperlink>
      <w:r w:rsidRPr="00AD2B1D">
        <w:rPr>
          <w:rFonts w:ascii="Univers" w:hAnsi="Univers" w:cs="Arial"/>
          <w:sz w:val="24"/>
          <w:szCs w:val="24"/>
          <w:lang w:val="nl-BE"/>
        </w:rPr>
        <w:t xml:space="preserve"> </w:t>
      </w:r>
      <w:proofErr w:type="spellStart"/>
      <w:r w:rsidRPr="00AD2B1D">
        <w:rPr>
          <w:rFonts w:ascii="Univers" w:hAnsi="Univers" w:cs="Arial"/>
          <w:sz w:val="24"/>
          <w:szCs w:val="24"/>
          <w:lang w:val="nl-BE"/>
        </w:rPr>
        <w:t>ou</w:t>
      </w:r>
      <w:proofErr w:type="spellEnd"/>
      <w:r w:rsidRPr="00AD2B1D">
        <w:rPr>
          <w:rFonts w:ascii="Univers" w:hAnsi="Univers" w:cs="Arial"/>
          <w:sz w:val="24"/>
          <w:szCs w:val="24"/>
          <w:lang w:val="nl-BE"/>
        </w:rPr>
        <w:t xml:space="preserve"> </w:t>
      </w:r>
      <w:r w:rsidRPr="00AD2B1D">
        <w:rPr>
          <w:rFonts w:ascii="Univers" w:hAnsi="Univers" w:cs="Arial"/>
          <w:sz w:val="24"/>
          <w:szCs w:val="24"/>
          <w:lang w:val="nl-BE"/>
        </w:rPr>
        <w:t xml:space="preserve">par </w:t>
      </w:r>
      <w:proofErr w:type="spellStart"/>
      <w:r w:rsidRPr="00AD2B1D">
        <w:rPr>
          <w:rFonts w:ascii="Univers" w:hAnsi="Univers" w:cs="Arial"/>
          <w:sz w:val="24"/>
          <w:szCs w:val="24"/>
          <w:lang w:val="nl-BE"/>
        </w:rPr>
        <w:t>l’application</w:t>
      </w:r>
      <w:proofErr w:type="spellEnd"/>
      <w:r w:rsidRPr="00AD2B1D">
        <w:rPr>
          <w:rFonts w:ascii="Univers" w:hAnsi="Univers" w:cs="Arial"/>
          <w:sz w:val="24"/>
          <w:szCs w:val="24"/>
          <w:lang w:val="nl-BE"/>
        </w:rPr>
        <w:t xml:space="preserve"> Metabo</w:t>
      </w:r>
      <w:r w:rsidRPr="00AD2B1D">
        <w:rPr>
          <w:rFonts w:ascii="Univers" w:hAnsi="Univers" w:cs="Arial"/>
          <w:sz w:val="24"/>
          <w:szCs w:val="24"/>
          <w:lang w:val="nl-BE"/>
        </w:rPr>
        <w:t xml:space="preserve">. </w:t>
      </w:r>
      <w:proofErr w:type="spellStart"/>
      <w:r w:rsidR="00FA05C3">
        <w:rPr>
          <w:rFonts w:ascii="Univers" w:hAnsi="Univers" w:cs="Arial"/>
          <w:sz w:val="24"/>
          <w:szCs w:val="24"/>
        </w:rPr>
        <w:t>Téléchargez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FA05C3">
        <w:rPr>
          <w:rFonts w:ascii="Univers" w:hAnsi="Univers" w:cs="Arial"/>
          <w:sz w:val="24"/>
          <w:szCs w:val="24"/>
        </w:rPr>
        <w:t>votre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 prevue </w:t>
      </w:r>
      <w:proofErr w:type="spellStart"/>
      <w:r w:rsidR="00FA05C3">
        <w:rPr>
          <w:rFonts w:ascii="Univers" w:hAnsi="Univers" w:cs="Arial"/>
          <w:sz w:val="24"/>
          <w:szCs w:val="24"/>
        </w:rPr>
        <w:t>d’achat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 et </w:t>
      </w:r>
      <w:proofErr w:type="spellStart"/>
      <w:r w:rsidR="00FA05C3">
        <w:rPr>
          <w:rFonts w:ascii="Univers" w:hAnsi="Univers" w:cs="Arial"/>
          <w:sz w:val="24"/>
          <w:szCs w:val="24"/>
        </w:rPr>
        <w:t>remplissez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 le code </w:t>
      </w:r>
      <w:proofErr w:type="spellStart"/>
      <w:r w:rsidR="00FA05C3">
        <w:rPr>
          <w:rFonts w:ascii="Univers" w:hAnsi="Univers" w:cs="Arial"/>
          <w:sz w:val="24"/>
          <w:szCs w:val="24"/>
        </w:rPr>
        <w:t>d’action</w:t>
      </w:r>
      <w:proofErr w:type="spellEnd"/>
      <w:r w:rsidR="00FA05C3">
        <w:rPr>
          <w:rFonts w:ascii="Univers" w:hAnsi="Univers" w:cs="Arial"/>
          <w:sz w:val="24"/>
          <w:szCs w:val="24"/>
        </w:rPr>
        <w:t xml:space="preserve">: ‘radio’. </w:t>
      </w:r>
      <w:r w:rsidR="00817A13" w:rsidRPr="00817A13">
        <w:rPr>
          <w:rFonts w:ascii="Univers" w:hAnsi="Univers" w:cs="Arial"/>
          <w:sz w:val="24"/>
          <w:szCs w:val="24"/>
        </w:rPr>
        <w:t xml:space="preserve">En raison de la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législation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GDPR,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vous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recevrez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un e-mail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lors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de la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création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de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votre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compte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.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Veuillez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suivre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les instructions d</w:t>
      </w:r>
      <w:r>
        <w:rPr>
          <w:rFonts w:ascii="Univers" w:hAnsi="Univers" w:cs="Arial"/>
          <w:sz w:val="24"/>
          <w:szCs w:val="24"/>
        </w:rPr>
        <w:t xml:space="preserve">ans </w:t>
      </w:r>
      <w:proofErr w:type="spellStart"/>
      <w:r>
        <w:rPr>
          <w:rFonts w:ascii="Univers" w:hAnsi="Univers" w:cs="Arial"/>
          <w:sz w:val="24"/>
          <w:szCs w:val="24"/>
        </w:rPr>
        <w:t>c</w:t>
      </w:r>
      <w:r w:rsidR="00817A13" w:rsidRPr="00817A13">
        <w:rPr>
          <w:rFonts w:ascii="Univers" w:hAnsi="Univers" w:cs="Arial"/>
          <w:sz w:val="24"/>
          <w:szCs w:val="24"/>
        </w:rPr>
        <w:t>e</w:t>
      </w:r>
      <w:proofErr w:type="spellEnd"/>
      <w:r>
        <w:rPr>
          <w:rFonts w:ascii="Univers" w:hAnsi="Univers" w:cs="Arial"/>
          <w:sz w:val="24"/>
          <w:szCs w:val="24"/>
        </w:rPr>
        <w:t xml:space="preserve"> </w:t>
      </w:r>
      <w:r w:rsidR="00817A13" w:rsidRPr="00817A13">
        <w:rPr>
          <w:rFonts w:ascii="Univers" w:hAnsi="Univers" w:cs="Arial"/>
          <w:sz w:val="24"/>
          <w:szCs w:val="24"/>
        </w:rPr>
        <w:t xml:space="preserve">mail pour confirmer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l'utilisation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de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vos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données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afin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que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Metabo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puisse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vous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envoyer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 xml:space="preserve"> la radio </w:t>
      </w:r>
      <w:proofErr w:type="spellStart"/>
      <w:r w:rsidR="00817A13" w:rsidRPr="00817A13">
        <w:rPr>
          <w:rFonts w:ascii="Univers" w:hAnsi="Univers" w:cs="Arial"/>
          <w:sz w:val="24"/>
          <w:szCs w:val="24"/>
        </w:rPr>
        <w:t>gratuite</w:t>
      </w:r>
      <w:proofErr w:type="spellEnd"/>
      <w:r w:rsidR="00817A13" w:rsidRPr="00817A13">
        <w:rPr>
          <w:rFonts w:ascii="Univers" w:hAnsi="Univers" w:cs="Arial"/>
          <w:sz w:val="24"/>
          <w:szCs w:val="24"/>
        </w:rPr>
        <w:t>.</w:t>
      </w:r>
    </w:p>
    <w:p w14:paraId="3948710E" w14:textId="77777777" w:rsidR="00AD2B1D" w:rsidRPr="003661DD" w:rsidRDefault="00AD2B1D" w:rsidP="00AD2B1D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r w:rsidRPr="00AD2B1D">
        <w:rPr>
          <w:rFonts w:ascii="Univers" w:hAnsi="Univers" w:cs="Arial"/>
          <w:sz w:val="24"/>
          <w:szCs w:val="24"/>
        </w:rPr>
        <w:t>I</w:t>
      </w:r>
      <w:r w:rsidR="001D6FC6" w:rsidRPr="00AD2B1D">
        <w:rPr>
          <w:rFonts w:ascii="Univers" w:hAnsi="Univers" w:cs="Arial"/>
          <w:sz w:val="24"/>
          <w:szCs w:val="24"/>
        </w:rPr>
        <w:t xml:space="preserve">l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est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nécessaire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de bien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remplir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toutes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vos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coordonnées</w:t>
      </w:r>
      <w:proofErr w:type="spellEnd"/>
      <w:r w:rsidR="00793668" w:rsidRPr="00AD2B1D">
        <w:rPr>
          <w:rFonts w:ascii="Univers" w:hAnsi="Univers" w:cs="Arial"/>
          <w:sz w:val="24"/>
          <w:szCs w:val="24"/>
        </w:rPr>
        <w:t>.</w:t>
      </w:r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L’enregistrement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n’est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pas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valable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en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cas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de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données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manquantes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ou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incorrectes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et ne sera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donc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 xml:space="preserve"> pas </w:t>
      </w:r>
      <w:proofErr w:type="spellStart"/>
      <w:r w:rsidR="001D6FC6" w:rsidRPr="00AD2B1D">
        <w:rPr>
          <w:rFonts w:ascii="Univers" w:hAnsi="Univers" w:cs="Arial"/>
          <w:sz w:val="24"/>
          <w:szCs w:val="24"/>
        </w:rPr>
        <w:t>traité</w:t>
      </w:r>
      <w:proofErr w:type="spellEnd"/>
      <w:r w:rsidR="001D6FC6" w:rsidRPr="00AD2B1D">
        <w:rPr>
          <w:rFonts w:ascii="Univers" w:hAnsi="Univers" w:cs="Arial"/>
          <w:sz w:val="24"/>
          <w:szCs w:val="24"/>
        </w:rPr>
        <w:t>.</w:t>
      </w:r>
      <w:r w:rsidRPr="00AD2B1D">
        <w:rPr>
          <w:rFonts w:ascii="Univers" w:hAnsi="Univers" w:cs="Arial"/>
          <w:sz w:val="24"/>
          <w:szCs w:val="24"/>
        </w:rPr>
        <w:t xml:space="preserve"> </w:t>
      </w:r>
      <w:r w:rsidRPr="003661DD">
        <w:rPr>
          <w:rFonts w:ascii="Univers" w:hAnsi="Univers" w:cs="Arial"/>
          <w:sz w:val="24"/>
          <w:szCs w:val="24"/>
        </w:rPr>
        <w:t xml:space="preserve">Il </w:t>
      </w:r>
      <w:proofErr w:type="spellStart"/>
      <w:r w:rsidRPr="003661DD">
        <w:rPr>
          <w:rFonts w:ascii="Univers" w:hAnsi="Univers" w:cs="Arial"/>
          <w:sz w:val="24"/>
          <w:szCs w:val="24"/>
        </w:rPr>
        <w:t>n’est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pas possible de </w:t>
      </w:r>
      <w:proofErr w:type="spellStart"/>
      <w:r w:rsidRPr="003661DD">
        <w:rPr>
          <w:rFonts w:ascii="Univers" w:hAnsi="Univers" w:cs="Arial"/>
          <w:sz w:val="24"/>
          <w:szCs w:val="24"/>
        </w:rPr>
        <w:t>vous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enregistrer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par courier, fax </w:t>
      </w:r>
      <w:proofErr w:type="spellStart"/>
      <w:r w:rsidRPr="003661DD">
        <w:rPr>
          <w:rFonts w:ascii="Univers" w:hAnsi="Univers" w:cs="Arial"/>
          <w:sz w:val="24"/>
          <w:szCs w:val="24"/>
        </w:rPr>
        <w:t>ou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mail.</w:t>
      </w:r>
    </w:p>
    <w:p w14:paraId="44D6B9D9" w14:textId="77777777" w:rsidR="00AD2B1D" w:rsidRDefault="002C51A0" w:rsidP="00A411CE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eastAsia="Times New Roman" w:hAnsi="Univers" w:cs="Arial"/>
          <w:color w:val="000000"/>
          <w:sz w:val="24"/>
          <w:szCs w:val="24"/>
          <w:lang w:eastAsia="en-GB"/>
        </w:rPr>
      </w:pP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L'enregistrement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doit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être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effectué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au plus tard 4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semaines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après la date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d'achat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.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N’oubliez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pas de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télécharger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votre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preuve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d’achat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(facture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d’achat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ou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 xml:space="preserve"> ticket de </w:t>
      </w:r>
      <w:proofErr w:type="spellStart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caisse</w:t>
      </w:r>
      <w:proofErr w:type="spellEnd"/>
      <w:r w:rsidRPr="00AD2B1D">
        <w:rPr>
          <w:rFonts w:ascii="Univers" w:eastAsia="Times New Roman" w:hAnsi="Univers" w:cs="Arial"/>
          <w:color w:val="000000"/>
          <w:sz w:val="24"/>
          <w:szCs w:val="24"/>
          <w:lang w:eastAsia="en-GB"/>
        </w:rPr>
        <w:t>).</w:t>
      </w:r>
    </w:p>
    <w:p w14:paraId="1BA98AC6" w14:textId="2D1D0600" w:rsidR="00011F8D" w:rsidRPr="003661DD" w:rsidRDefault="001D6FC6" w:rsidP="0063741F">
      <w:pPr>
        <w:pBdr>
          <w:top w:val="single" w:sz="6" w:space="31" w:color="CFCFCF"/>
          <w:left w:val="single" w:sz="6" w:space="11" w:color="CFCFCF"/>
          <w:bottom w:val="single" w:sz="6" w:space="11" w:color="CFCFCF"/>
          <w:right w:val="single" w:sz="6" w:space="11" w:color="CFCFCF"/>
        </w:pBdr>
        <w:spacing w:after="180" w:line="225" w:lineRule="atLeast"/>
        <w:rPr>
          <w:rFonts w:ascii="Univers" w:hAnsi="Univers" w:cs="Arial"/>
          <w:sz w:val="24"/>
          <w:szCs w:val="24"/>
        </w:rPr>
      </w:pPr>
      <w:r w:rsidRPr="00AD2B1D">
        <w:rPr>
          <w:rFonts w:ascii="Univers" w:hAnsi="Univers" w:cs="Arial"/>
          <w:sz w:val="24"/>
          <w:szCs w:val="24"/>
        </w:rPr>
        <w:t>Si</w:t>
      </w:r>
      <w:r w:rsidR="002C51A0"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="002C51A0" w:rsidRPr="00AD2B1D">
        <w:rPr>
          <w:rFonts w:ascii="Univers" w:hAnsi="Univers" w:cs="Arial"/>
          <w:sz w:val="24"/>
          <w:szCs w:val="24"/>
        </w:rPr>
        <w:t>besoin</w:t>
      </w:r>
      <w:proofErr w:type="spellEnd"/>
      <w:r w:rsidRPr="00AD2B1D">
        <w:rPr>
          <w:rFonts w:ascii="Univers" w:hAnsi="Univers" w:cs="Arial"/>
          <w:sz w:val="24"/>
          <w:szCs w:val="24"/>
        </w:rPr>
        <w:t xml:space="preserve">, </w:t>
      </w:r>
      <w:proofErr w:type="spellStart"/>
      <w:r w:rsidRPr="00AD2B1D">
        <w:rPr>
          <w:rFonts w:ascii="Univers" w:hAnsi="Univers" w:cs="Arial"/>
          <w:sz w:val="24"/>
          <w:szCs w:val="24"/>
        </w:rPr>
        <w:t>en</w:t>
      </w:r>
      <w:proofErr w:type="spellEnd"/>
      <w:r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AD2B1D">
        <w:rPr>
          <w:rFonts w:ascii="Univers" w:hAnsi="Univers" w:cs="Arial"/>
          <w:sz w:val="24"/>
          <w:szCs w:val="24"/>
        </w:rPr>
        <w:t>cas</w:t>
      </w:r>
      <w:proofErr w:type="spellEnd"/>
      <w:r w:rsidRPr="00AD2B1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AD2B1D">
        <w:rPr>
          <w:rFonts w:ascii="Univers" w:hAnsi="Univers" w:cs="Arial"/>
          <w:sz w:val="24"/>
          <w:szCs w:val="24"/>
        </w:rPr>
        <w:t>d’erreurs</w:t>
      </w:r>
      <w:proofErr w:type="spellEnd"/>
      <w:r w:rsidRPr="00AD2B1D">
        <w:rPr>
          <w:rFonts w:ascii="Univers" w:hAnsi="Univers" w:cs="Arial"/>
          <w:sz w:val="24"/>
          <w:szCs w:val="24"/>
        </w:rPr>
        <w:t xml:space="preserve">, </w:t>
      </w:r>
      <w:proofErr w:type="spellStart"/>
      <w:r w:rsidRPr="00AD2B1D">
        <w:rPr>
          <w:rFonts w:ascii="Univers" w:hAnsi="Univers" w:cs="Arial"/>
          <w:sz w:val="24"/>
          <w:szCs w:val="24"/>
        </w:rPr>
        <w:t>prenez</w:t>
      </w:r>
      <w:proofErr w:type="spellEnd"/>
      <w:r w:rsidRPr="00AD2B1D">
        <w:rPr>
          <w:rFonts w:ascii="Univers" w:hAnsi="Univers" w:cs="Arial"/>
          <w:sz w:val="24"/>
          <w:szCs w:val="24"/>
        </w:rPr>
        <w:t xml:space="preserve"> contact </w:t>
      </w:r>
      <w:r w:rsidR="002C51A0" w:rsidRPr="00AD2B1D">
        <w:rPr>
          <w:rFonts w:ascii="Univers" w:hAnsi="Univers" w:cs="Arial"/>
          <w:sz w:val="24"/>
          <w:szCs w:val="24"/>
        </w:rPr>
        <w:t xml:space="preserve">par </w:t>
      </w:r>
      <w:r w:rsidR="00793668" w:rsidRPr="00AD2B1D">
        <w:rPr>
          <w:rFonts w:ascii="Univers" w:hAnsi="Univers" w:cs="Arial"/>
          <w:sz w:val="24"/>
          <w:szCs w:val="24"/>
        </w:rPr>
        <w:t>mail:</w:t>
      </w:r>
      <w:r w:rsidR="002C51A0" w:rsidRPr="00AD2B1D">
        <w:rPr>
          <w:rFonts w:ascii="Univers" w:hAnsi="Univers" w:cs="Arial"/>
          <w:sz w:val="24"/>
          <w:szCs w:val="24"/>
        </w:rPr>
        <w:t xml:space="preserve"> </w:t>
      </w:r>
      <w:hyperlink r:id="rId7" w:history="1">
        <w:r w:rsidR="002C51A0" w:rsidRPr="00AD2B1D">
          <w:rPr>
            <w:rStyle w:val="Hyperlink"/>
            <w:rFonts w:ascii="Univers" w:hAnsi="Univers" w:cs="Arial"/>
            <w:sz w:val="24"/>
            <w:szCs w:val="24"/>
          </w:rPr>
          <w:t>marketing@metabo.be</w:t>
        </w:r>
      </w:hyperlink>
      <w:r w:rsidR="002C51A0" w:rsidRPr="00AD2B1D">
        <w:rPr>
          <w:rFonts w:ascii="Univers" w:hAnsi="Univers" w:cs="Arial"/>
          <w:sz w:val="24"/>
          <w:szCs w:val="24"/>
        </w:rPr>
        <w:t xml:space="preserve">. </w:t>
      </w:r>
      <w:r w:rsidR="00793668" w:rsidRPr="003661DD">
        <w:rPr>
          <w:rFonts w:ascii="Univers" w:hAnsi="Univers" w:cs="Arial"/>
          <w:sz w:val="24"/>
          <w:szCs w:val="24"/>
        </w:rPr>
        <w:t>N</w:t>
      </w:r>
      <w:r w:rsidRPr="003661DD">
        <w:rPr>
          <w:rFonts w:ascii="Univers" w:hAnsi="Univers" w:cs="Arial"/>
          <w:sz w:val="24"/>
          <w:szCs w:val="24"/>
        </w:rPr>
        <w:t xml:space="preserve">ous </w:t>
      </w:r>
      <w:proofErr w:type="spellStart"/>
      <w:r w:rsidRPr="003661DD">
        <w:rPr>
          <w:rFonts w:ascii="Univers" w:hAnsi="Univers" w:cs="Arial"/>
          <w:sz w:val="24"/>
          <w:szCs w:val="24"/>
        </w:rPr>
        <w:t>ferons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3661DD">
        <w:rPr>
          <w:rFonts w:ascii="Univers" w:hAnsi="Univers" w:cs="Arial"/>
          <w:sz w:val="24"/>
          <w:szCs w:val="24"/>
        </w:rPr>
        <w:t>notre</w:t>
      </w:r>
      <w:proofErr w:type="spellEnd"/>
      <w:r w:rsidRPr="003661DD">
        <w:rPr>
          <w:rFonts w:ascii="Univers" w:hAnsi="Univers" w:cs="Arial"/>
          <w:sz w:val="24"/>
          <w:szCs w:val="24"/>
        </w:rPr>
        <w:t xml:space="preserve"> possible pour </w:t>
      </w:r>
      <w:proofErr w:type="spellStart"/>
      <w:r w:rsidR="00793668" w:rsidRPr="003661DD">
        <w:rPr>
          <w:rFonts w:ascii="Univers" w:hAnsi="Univers" w:cs="Arial"/>
          <w:sz w:val="24"/>
          <w:szCs w:val="24"/>
        </w:rPr>
        <w:t>vous</w:t>
      </w:r>
      <w:proofErr w:type="spellEnd"/>
      <w:r w:rsidR="00793668" w:rsidRPr="003661DD">
        <w:rPr>
          <w:rFonts w:ascii="Univers" w:hAnsi="Univers" w:cs="Arial"/>
          <w:sz w:val="24"/>
          <w:szCs w:val="24"/>
        </w:rPr>
        <w:t xml:space="preserve"> aider.</w:t>
      </w:r>
    </w:p>
    <w:sectPr w:rsidR="00011F8D" w:rsidRPr="003661DD" w:rsidSect="0096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E"/>
    <w:rsid w:val="00011F8D"/>
    <w:rsid w:val="001D6FC6"/>
    <w:rsid w:val="002C51A0"/>
    <w:rsid w:val="002C5A00"/>
    <w:rsid w:val="003661DD"/>
    <w:rsid w:val="00457495"/>
    <w:rsid w:val="00506A2C"/>
    <w:rsid w:val="00636E8E"/>
    <w:rsid w:val="0063741F"/>
    <w:rsid w:val="006E3AD8"/>
    <w:rsid w:val="00706529"/>
    <w:rsid w:val="00793668"/>
    <w:rsid w:val="00815CA1"/>
    <w:rsid w:val="00817A13"/>
    <w:rsid w:val="00875377"/>
    <w:rsid w:val="009662BE"/>
    <w:rsid w:val="009B1C45"/>
    <w:rsid w:val="009F44D4"/>
    <w:rsid w:val="00A411CE"/>
    <w:rsid w:val="00AD2B1D"/>
    <w:rsid w:val="00D41168"/>
    <w:rsid w:val="00DC579B"/>
    <w:rsid w:val="00DE2A70"/>
    <w:rsid w:val="00E92111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3C2E"/>
  <w15:chartTrackingRefBased/>
  <w15:docId w15:val="{0186259D-AFCC-484A-B93B-27A0C361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F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F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ting@metab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metabo-service.com/fr-BE/mon-service/login/" TargetMode="External"/><Relationship Id="rId5" Type="http://schemas.openxmlformats.org/officeDocument/2006/relationships/hyperlink" Target="https://www.metabo.com/be/fr/recherche-de-revendeurs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Vermeulen, Patrick (BE)</dc:creator>
  <cp:keywords/>
  <dc:description/>
  <cp:lastModifiedBy>Vermeulen, Patrick (BE)</cp:lastModifiedBy>
  <cp:revision>13</cp:revision>
  <dcterms:created xsi:type="dcterms:W3CDTF">2023-01-30T05:34:00Z</dcterms:created>
  <dcterms:modified xsi:type="dcterms:W3CDTF">2023-09-12T13:20:00Z</dcterms:modified>
</cp:coreProperties>
</file>